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EB" w:rsidRPr="00332FB9" w:rsidRDefault="00714FEB" w:rsidP="00714FEB">
      <w:pPr>
        <w:tabs>
          <w:tab w:val="left" w:pos="4770"/>
          <w:tab w:val="left" w:pos="7290"/>
          <w:tab w:val="left" w:pos="8190"/>
        </w:tabs>
        <w:spacing w:after="120"/>
        <w:rPr>
          <w:lang w:val="sq-AL"/>
        </w:rPr>
      </w:pPr>
      <w:r w:rsidRPr="00332FB9">
        <w:rPr>
          <w:noProof/>
        </w:rPr>
        <w:drawing>
          <wp:anchor distT="0" distB="0" distL="114300" distR="114300" simplePos="0" relativeHeight="251659264" behindDoc="0" locked="0" layoutInCell="1" allowOverlap="1" wp14:anchorId="38A865D1" wp14:editId="2F56E575">
            <wp:simplePos x="0" y="0"/>
            <wp:positionH relativeFrom="margin">
              <wp:posOffset>4823460</wp:posOffset>
            </wp:positionH>
            <wp:positionV relativeFrom="margin">
              <wp:posOffset>-501015</wp:posOffset>
            </wp:positionV>
            <wp:extent cx="1129665" cy="9067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2FB9">
        <w:rPr>
          <w:noProof/>
        </w:rPr>
        <w:drawing>
          <wp:anchor distT="0" distB="0" distL="114300" distR="114300" simplePos="0" relativeHeight="251660288" behindDoc="0" locked="0" layoutInCell="1" allowOverlap="1" wp14:anchorId="33AD8DE0" wp14:editId="24289215">
            <wp:simplePos x="0" y="0"/>
            <wp:positionH relativeFrom="margin">
              <wp:posOffset>415</wp:posOffset>
            </wp:positionH>
            <wp:positionV relativeFrom="margin">
              <wp:posOffset>-514350</wp:posOffset>
            </wp:positionV>
            <wp:extent cx="809625" cy="76620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e-shtetit-te-Kosov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66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FEB" w:rsidRPr="00E24E24" w:rsidRDefault="00714FEB" w:rsidP="00714FEB">
      <w:pPr>
        <w:tabs>
          <w:tab w:val="left" w:pos="4770"/>
          <w:tab w:val="left" w:pos="7290"/>
          <w:tab w:val="left" w:pos="8190"/>
        </w:tabs>
        <w:spacing w:after="0" w:line="240" w:lineRule="auto"/>
        <w:jc w:val="center"/>
        <w:rPr>
          <w:rFonts w:ascii="Book Antiqua" w:hAnsi="Book Antiqua"/>
          <w:b/>
          <w:sz w:val="28"/>
          <w:szCs w:val="24"/>
          <w:lang w:val="sq-AL"/>
        </w:rPr>
      </w:pPr>
      <w:r>
        <w:rPr>
          <w:rFonts w:ascii="Book Antiqua" w:hAnsi="Book Antiqua"/>
          <w:b/>
          <w:sz w:val="28"/>
          <w:szCs w:val="24"/>
          <w:lang w:val="sq-AL"/>
        </w:rPr>
        <w:t xml:space="preserve">                     </w:t>
      </w:r>
      <w:r w:rsidRPr="00E24E24">
        <w:rPr>
          <w:rFonts w:ascii="Book Antiqua" w:hAnsi="Book Antiqua"/>
          <w:b/>
          <w:sz w:val="28"/>
          <w:szCs w:val="24"/>
          <w:lang w:val="sq-AL"/>
        </w:rPr>
        <w:t>Republika e Kosovës</w:t>
      </w:r>
    </w:p>
    <w:p w:rsidR="00714FEB" w:rsidRPr="00EC4392" w:rsidRDefault="00714FEB" w:rsidP="00714FEB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EC4392">
        <w:rPr>
          <w:rFonts w:ascii="Book Antiqua" w:hAnsi="Book Antiqua"/>
          <w:b/>
          <w:sz w:val="24"/>
          <w:szCs w:val="24"/>
          <w:lang w:val="sq-AL"/>
        </w:rPr>
        <w:t xml:space="preserve">Republika Kosova/ </w:t>
      </w:r>
      <w:proofErr w:type="spellStart"/>
      <w:r w:rsidRPr="00EC4392">
        <w:rPr>
          <w:rFonts w:ascii="Book Antiqua" w:hAnsi="Book Antiqua"/>
          <w:b/>
          <w:sz w:val="24"/>
          <w:szCs w:val="24"/>
          <w:lang w:val="sq-AL"/>
        </w:rPr>
        <w:t>Republic</w:t>
      </w:r>
      <w:proofErr w:type="spellEnd"/>
      <w:r>
        <w:rPr>
          <w:rFonts w:ascii="Book Antiqua" w:hAnsi="Book Antiqua"/>
          <w:b/>
          <w:sz w:val="24"/>
          <w:szCs w:val="24"/>
          <w:lang w:val="sq-AL"/>
        </w:rPr>
        <w:t xml:space="preserve"> </w:t>
      </w:r>
      <w:proofErr w:type="spellStart"/>
      <w:r w:rsidRPr="00EC4392">
        <w:rPr>
          <w:rFonts w:ascii="Book Antiqua" w:hAnsi="Book Antiqua"/>
          <w:b/>
          <w:sz w:val="24"/>
          <w:szCs w:val="24"/>
          <w:lang w:val="sq-AL"/>
        </w:rPr>
        <w:t>of</w:t>
      </w:r>
      <w:proofErr w:type="spellEnd"/>
      <w:r>
        <w:rPr>
          <w:rFonts w:ascii="Book Antiqua" w:hAnsi="Book Antiqua"/>
          <w:b/>
          <w:sz w:val="24"/>
          <w:szCs w:val="24"/>
          <w:lang w:val="sq-AL"/>
        </w:rPr>
        <w:t xml:space="preserve"> </w:t>
      </w:r>
      <w:proofErr w:type="spellStart"/>
      <w:r w:rsidRPr="00EC4392">
        <w:rPr>
          <w:rFonts w:ascii="Book Antiqua" w:hAnsi="Book Antiqua"/>
          <w:b/>
          <w:sz w:val="24"/>
          <w:szCs w:val="24"/>
          <w:lang w:val="sq-AL"/>
        </w:rPr>
        <w:t>Kosovo</w:t>
      </w:r>
      <w:proofErr w:type="spellEnd"/>
    </w:p>
    <w:p w:rsidR="00714FEB" w:rsidRPr="00E24E24" w:rsidRDefault="00714FEB" w:rsidP="00714FEB">
      <w:pPr>
        <w:spacing w:after="0" w:line="240" w:lineRule="auto"/>
        <w:jc w:val="center"/>
        <w:rPr>
          <w:rFonts w:ascii="Book Antiqua" w:hAnsi="Book Antiqua"/>
          <w:b/>
          <w:lang w:val="sq-AL"/>
        </w:rPr>
      </w:pPr>
      <w:r w:rsidRPr="00E24E24">
        <w:rPr>
          <w:rFonts w:ascii="Book Antiqua" w:hAnsi="Book Antiqua"/>
          <w:b/>
          <w:lang w:val="sq-AL"/>
        </w:rPr>
        <w:t xml:space="preserve">Këshilli </w:t>
      </w:r>
      <w:proofErr w:type="spellStart"/>
      <w:r w:rsidRPr="00E24E24">
        <w:rPr>
          <w:rFonts w:ascii="Book Antiqua" w:hAnsi="Book Antiqua"/>
          <w:b/>
          <w:lang w:val="sq-AL"/>
        </w:rPr>
        <w:t>Prokurorial</w:t>
      </w:r>
      <w:proofErr w:type="spellEnd"/>
      <w:r w:rsidRPr="00E24E24">
        <w:rPr>
          <w:rFonts w:ascii="Book Antiqua" w:hAnsi="Book Antiqua"/>
          <w:b/>
          <w:lang w:val="sq-AL"/>
        </w:rPr>
        <w:t xml:space="preserve"> i Kosovës/ </w:t>
      </w:r>
      <w:proofErr w:type="spellStart"/>
      <w:r w:rsidRPr="00E24E24">
        <w:rPr>
          <w:rFonts w:ascii="Book Antiqua" w:hAnsi="Book Antiqua"/>
          <w:b/>
          <w:lang w:val="sq-AL"/>
        </w:rPr>
        <w:t>Tu</w:t>
      </w:r>
      <w:r w:rsidRPr="00E24E24">
        <w:rPr>
          <w:rFonts w:ascii="Book Antiqua" w:hAnsi="Book Antiqua"/>
          <w:b/>
          <w:color w:val="000000"/>
          <w:lang w:val="sq-AL" w:eastAsia="en-GB"/>
        </w:rPr>
        <w:t>ž</w:t>
      </w:r>
      <w:r w:rsidRPr="00E24E24">
        <w:rPr>
          <w:rFonts w:ascii="Book Antiqua" w:hAnsi="Book Antiqua"/>
          <w:b/>
          <w:lang w:val="sq-AL"/>
        </w:rPr>
        <w:t>ila</w:t>
      </w:r>
      <w:r w:rsidRPr="00E24E24">
        <w:rPr>
          <w:rFonts w:ascii="Book Antiqua" w:hAnsi="Book Antiqua"/>
          <w:b/>
          <w:color w:val="000000"/>
          <w:lang w:val="sq-AL" w:eastAsia="en-GB"/>
        </w:rPr>
        <w:t>č</w:t>
      </w:r>
      <w:r w:rsidRPr="00E24E24">
        <w:rPr>
          <w:rFonts w:ascii="Book Antiqua" w:hAnsi="Book Antiqua"/>
          <w:b/>
          <w:lang w:val="sq-AL"/>
        </w:rPr>
        <w:t>ki</w:t>
      </w:r>
      <w:proofErr w:type="spellEnd"/>
      <w:r>
        <w:rPr>
          <w:rFonts w:ascii="Book Antiqua" w:hAnsi="Book Antiqua"/>
          <w:b/>
          <w:lang w:val="sq-AL"/>
        </w:rPr>
        <w:t xml:space="preserve"> </w:t>
      </w:r>
      <w:proofErr w:type="spellStart"/>
      <w:r w:rsidRPr="00E24E24">
        <w:rPr>
          <w:rFonts w:ascii="Book Antiqua" w:hAnsi="Book Antiqua"/>
          <w:b/>
          <w:lang w:val="sq-AL"/>
        </w:rPr>
        <w:t>Savet</w:t>
      </w:r>
      <w:proofErr w:type="spellEnd"/>
      <w:r w:rsidRPr="00E24E24">
        <w:rPr>
          <w:rFonts w:ascii="Book Antiqua" w:hAnsi="Book Antiqua"/>
          <w:b/>
          <w:lang w:val="sq-AL"/>
        </w:rPr>
        <w:t xml:space="preserve"> Kosova/</w:t>
      </w:r>
      <w:proofErr w:type="spellStart"/>
      <w:r w:rsidRPr="00E24E24">
        <w:rPr>
          <w:rFonts w:ascii="Book Antiqua" w:hAnsi="Book Antiqua"/>
          <w:b/>
          <w:lang w:val="sq-AL"/>
        </w:rPr>
        <w:t>Kosovo</w:t>
      </w:r>
      <w:proofErr w:type="spellEnd"/>
      <w:r>
        <w:rPr>
          <w:rFonts w:ascii="Book Antiqua" w:hAnsi="Book Antiqua"/>
          <w:b/>
          <w:lang w:val="sq-AL"/>
        </w:rPr>
        <w:t xml:space="preserve"> </w:t>
      </w:r>
      <w:proofErr w:type="spellStart"/>
      <w:r w:rsidRPr="00E24E24">
        <w:rPr>
          <w:rFonts w:ascii="Book Antiqua" w:hAnsi="Book Antiqua"/>
          <w:b/>
          <w:lang w:val="sq-AL"/>
        </w:rPr>
        <w:t>Prosecutorial</w:t>
      </w:r>
      <w:proofErr w:type="spellEnd"/>
      <w:r>
        <w:rPr>
          <w:rFonts w:ascii="Book Antiqua" w:hAnsi="Book Antiqua"/>
          <w:b/>
          <w:lang w:val="sq-AL"/>
        </w:rPr>
        <w:t xml:space="preserve"> </w:t>
      </w:r>
      <w:proofErr w:type="spellStart"/>
      <w:r w:rsidRPr="00E24E24">
        <w:rPr>
          <w:rFonts w:ascii="Book Antiqua" w:hAnsi="Book Antiqua"/>
          <w:b/>
          <w:lang w:val="sq-AL"/>
        </w:rPr>
        <w:t>Council</w:t>
      </w:r>
      <w:proofErr w:type="spellEnd"/>
    </w:p>
    <w:p w:rsidR="00714FEB" w:rsidRPr="00A566BD" w:rsidRDefault="00714FEB" w:rsidP="00714FEB">
      <w:pPr>
        <w:pStyle w:val="Heading4"/>
        <w:rPr>
          <w:sz w:val="14"/>
        </w:rPr>
      </w:pPr>
    </w:p>
    <w:p w:rsidR="00714FEB" w:rsidRPr="008C70B9" w:rsidRDefault="00714FEB" w:rsidP="00714FE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14"/>
          <w:szCs w:val="24"/>
          <w:lang w:val="sq-AL"/>
        </w:rPr>
      </w:pPr>
    </w:p>
    <w:p w:rsidR="00714FEB" w:rsidRPr="00A4645B" w:rsidRDefault="00714FEB" w:rsidP="00714FE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</w:pPr>
      <w:r w:rsidRPr="00A464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AGJENDA E TAKIMIT TË 2</w:t>
      </w:r>
      <w:r w:rsidR="0087489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59</w:t>
      </w:r>
      <w:r w:rsidR="00C71456" w:rsidRPr="00A464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-</w:t>
      </w:r>
      <w:r w:rsidRPr="00A464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të TË KËSHILLIT PROKURORIAL TË KOSOVËS</w:t>
      </w:r>
    </w:p>
    <w:p w:rsidR="00714FEB" w:rsidRPr="00A4645B" w:rsidRDefault="00714FEB" w:rsidP="00714FEB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  <w:lang w:val="sq-AL"/>
        </w:rPr>
      </w:pPr>
    </w:p>
    <w:p w:rsidR="00714FEB" w:rsidRPr="00A4645B" w:rsidRDefault="001D4553" w:rsidP="00714FE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</w:pPr>
      <w:r w:rsidRPr="00A464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 xml:space="preserve">Data: </w:t>
      </w:r>
      <w:r w:rsidR="0087489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12 dhjetor</w:t>
      </w:r>
      <w:r w:rsidR="00C71456" w:rsidRPr="00A464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 xml:space="preserve"> </w:t>
      </w:r>
      <w:r w:rsidR="005B34DD" w:rsidRPr="00A464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2024</w:t>
      </w:r>
    </w:p>
    <w:p w:rsidR="00714FEB" w:rsidRPr="00A4645B" w:rsidRDefault="00714FEB" w:rsidP="00714FE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</w:pPr>
      <w:r w:rsidRPr="00A464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 xml:space="preserve">Ora: </w:t>
      </w:r>
      <w:r w:rsidR="0087489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15</w:t>
      </w:r>
      <w:r w:rsidRPr="00A464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:00</w:t>
      </w:r>
    </w:p>
    <w:p w:rsidR="00A4645B" w:rsidRPr="00A4645B" w:rsidRDefault="00A4645B" w:rsidP="00714FE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</w:pPr>
    </w:p>
    <w:p w:rsidR="00714FEB" w:rsidRPr="00A032D5" w:rsidRDefault="00714FEB" w:rsidP="00A032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</w:pPr>
      <w:r w:rsidRPr="00A4645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sq-AL"/>
        </w:rPr>
        <w:t>Rendi i ditës:</w:t>
      </w:r>
    </w:p>
    <w:p w:rsidR="001335EC" w:rsidRDefault="001335EC" w:rsidP="002F7908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Book Antiqua" w:eastAsia="MS Mincho" w:hAnsi="Book Antiqua" w:cs="Times New Roman"/>
          <w:sz w:val="24"/>
          <w:szCs w:val="24"/>
          <w:lang w:val="sq-AL"/>
        </w:rPr>
      </w:pPr>
      <w:r>
        <w:rPr>
          <w:rFonts w:ascii="Book Antiqua" w:eastAsia="MS Mincho" w:hAnsi="Book Antiqua" w:cs="Times New Roman"/>
          <w:sz w:val="24"/>
          <w:szCs w:val="24"/>
          <w:lang w:val="sq-AL"/>
        </w:rPr>
        <w:t xml:space="preserve">Procesverbali i takimit të 258-të të Këshillit </w:t>
      </w:r>
      <w:proofErr w:type="spellStart"/>
      <w:r>
        <w:rPr>
          <w:rFonts w:ascii="Book Antiqua" w:eastAsia="MS Mincho" w:hAnsi="Book Antiqua" w:cs="Times New Roman"/>
          <w:sz w:val="24"/>
          <w:szCs w:val="24"/>
          <w:lang w:val="sq-AL"/>
        </w:rPr>
        <w:t>Prokurorial</w:t>
      </w:r>
      <w:proofErr w:type="spellEnd"/>
      <w:r>
        <w:rPr>
          <w:rFonts w:ascii="Book Antiqua" w:eastAsia="MS Mincho" w:hAnsi="Book Antiqua" w:cs="Times New Roman"/>
          <w:sz w:val="24"/>
          <w:szCs w:val="24"/>
          <w:lang w:val="sq-AL"/>
        </w:rPr>
        <w:t xml:space="preserve"> të Kosovës;</w:t>
      </w:r>
    </w:p>
    <w:p w:rsidR="002F7908" w:rsidRPr="00A4645B" w:rsidRDefault="0087489E" w:rsidP="002F7908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Book Antiqua" w:eastAsia="MS Mincho" w:hAnsi="Book Antiqua" w:cs="Times New Roman"/>
          <w:sz w:val="24"/>
          <w:szCs w:val="24"/>
          <w:lang w:val="sq-AL"/>
        </w:rPr>
      </w:pPr>
      <w:r>
        <w:rPr>
          <w:rFonts w:ascii="Book Antiqua" w:eastAsia="MS Mincho" w:hAnsi="Book Antiqua" w:cs="Times New Roman"/>
          <w:sz w:val="24"/>
          <w:szCs w:val="24"/>
          <w:lang w:val="sq-AL"/>
        </w:rPr>
        <w:t>Ca</w:t>
      </w:r>
      <w:r w:rsidR="001335EC">
        <w:rPr>
          <w:rFonts w:ascii="Book Antiqua" w:eastAsia="MS Mincho" w:hAnsi="Book Antiqua" w:cs="Times New Roman"/>
          <w:sz w:val="24"/>
          <w:szCs w:val="24"/>
          <w:lang w:val="sq-AL"/>
        </w:rPr>
        <w:t>ktimi i Ushtruesit të Detyrës së</w:t>
      </w:r>
      <w:r>
        <w:rPr>
          <w:rFonts w:ascii="Book Antiqua" w:eastAsia="MS Mincho" w:hAnsi="Book Antiqua" w:cs="Times New Roman"/>
          <w:sz w:val="24"/>
          <w:szCs w:val="24"/>
          <w:lang w:val="sq-AL"/>
        </w:rPr>
        <w:t xml:space="preserve"> Kryeprokurorit të Prokurorisë së Apelit</w:t>
      </w:r>
      <w:r w:rsidR="00714FEB" w:rsidRPr="00A4645B">
        <w:rPr>
          <w:rFonts w:ascii="Book Antiqua" w:eastAsia="MS Mincho" w:hAnsi="Book Antiqua" w:cs="Times New Roman"/>
          <w:sz w:val="24"/>
          <w:szCs w:val="24"/>
          <w:lang w:val="sq-AL"/>
        </w:rPr>
        <w:t>;</w:t>
      </w:r>
    </w:p>
    <w:p w:rsidR="002F7908" w:rsidRPr="00A4645B" w:rsidRDefault="002F7908" w:rsidP="0087489E">
      <w:pPr>
        <w:pStyle w:val="ListParagraph"/>
        <w:spacing w:before="240" w:line="360" w:lineRule="auto"/>
        <w:ind w:left="360"/>
        <w:jc w:val="both"/>
        <w:rPr>
          <w:rFonts w:ascii="Book Antiqua" w:eastAsia="MS Mincho" w:hAnsi="Book Antiqua" w:cs="Times New Roman"/>
          <w:sz w:val="24"/>
          <w:szCs w:val="24"/>
          <w:lang w:val="sq-AL"/>
        </w:rPr>
      </w:pPr>
    </w:p>
    <w:p w:rsidR="00F94B27" w:rsidRPr="00D013F9" w:rsidRDefault="00F94B27" w:rsidP="001E0E64">
      <w:pPr>
        <w:pStyle w:val="ListParagraph"/>
        <w:spacing w:before="240" w:line="360" w:lineRule="auto"/>
        <w:ind w:left="360"/>
        <w:jc w:val="both"/>
        <w:rPr>
          <w:rStyle w:val="list0020paragraphchar"/>
          <w:rFonts w:ascii="Book Antiqua" w:eastAsia="MS Mincho" w:hAnsi="Book Antiqua" w:cs="Times New Roman"/>
          <w:lang w:val="sq-AL"/>
        </w:rPr>
      </w:pPr>
      <w:bookmarkStart w:id="0" w:name="_GoBack"/>
      <w:bookmarkEnd w:id="0"/>
    </w:p>
    <w:sectPr w:rsidR="00F94B27" w:rsidRPr="00D013F9" w:rsidSect="004B5DA3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88" w:rsidRDefault="00F25E88">
      <w:pPr>
        <w:spacing w:after="0" w:line="240" w:lineRule="auto"/>
      </w:pPr>
      <w:r>
        <w:separator/>
      </w:r>
    </w:p>
  </w:endnote>
  <w:endnote w:type="continuationSeparator" w:id="0">
    <w:p w:rsidR="00F25E88" w:rsidRDefault="00F2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88" w:rsidRDefault="00F25E88">
      <w:pPr>
        <w:spacing w:after="0" w:line="240" w:lineRule="auto"/>
      </w:pPr>
      <w:r>
        <w:separator/>
      </w:r>
    </w:p>
  </w:footnote>
  <w:footnote w:type="continuationSeparator" w:id="0">
    <w:p w:rsidR="00F25E88" w:rsidRDefault="00F25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C9F" w:rsidRPr="001D08CF" w:rsidRDefault="00474302" w:rsidP="001D08CF">
    <w:pPr>
      <w:pStyle w:val="Header"/>
      <w:tabs>
        <w:tab w:val="clear" w:pos="4680"/>
        <w:tab w:val="clear" w:pos="9360"/>
        <w:tab w:val="left" w:pos="9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5B3"/>
    <w:multiLevelType w:val="hybridMultilevel"/>
    <w:tmpl w:val="6ED0B6AE"/>
    <w:lvl w:ilvl="0" w:tplc="CFA4502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02"/>
    <w:rsid w:val="00045BF1"/>
    <w:rsid w:val="0006693D"/>
    <w:rsid w:val="00087C1C"/>
    <w:rsid w:val="000F6F0F"/>
    <w:rsid w:val="001139CF"/>
    <w:rsid w:val="001335EC"/>
    <w:rsid w:val="001D276A"/>
    <w:rsid w:val="001D4553"/>
    <w:rsid w:val="001E0E64"/>
    <w:rsid w:val="001E696F"/>
    <w:rsid w:val="002F7908"/>
    <w:rsid w:val="00315AC6"/>
    <w:rsid w:val="00372CFA"/>
    <w:rsid w:val="003D5207"/>
    <w:rsid w:val="00405D32"/>
    <w:rsid w:val="00472389"/>
    <w:rsid w:val="00474302"/>
    <w:rsid w:val="00481289"/>
    <w:rsid w:val="005B34DD"/>
    <w:rsid w:val="006502CE"/>
    <w:rsid w:val="0066707D"/>
    <w:rsid w:val="006D74E2"/>
    <w:rsid w:val="00700324"/>
    <w:rsid w:val="00714FEB"/>
    <w:rsid w:val="007A6C54"/>
    <w:rsid w:val="0080672D"/>
    <w:rsid w:val="00867F9B"/>
    <w:rsid w:val="0087489E"/>
    <w:rsid w:val="0090727D"/>
    <w:rsid w:val="00925291"/>
    <w:rsid w:val="009409A6"/>
    <w:rsid w:val="00A032D5"/>
    <w:rsid w:val="00A4645B"/>
    <w:rsid w:val="00A52B2B"/>
    <w:rsid w:val="00A65413"/>
    <w:rsid w:val="00A94B64"/>
    <w:rsid w:val="00B60270"/>
    <w:rsid w:val="00B8524E"/>
    <w:rsid w:val="00BB3EC9"/>
    <w:rsid w:val="00C64E15"/>
    <w:rsid w:val="00C71456"/>
    <w:rsid w:val="00CE0486"/>
    <w:rsid w:val="00D013F9"/>
    <w:rsid w:val="00DC10D7"/>
    <w:rsid w:val="00E038D1"/>
    <w:rsid w:val="00ED58FB"/>
    <w:rsid w:val="00EF69DD"/>
    <w:rsid w:val="00F25E88"/>
    <w:rsid w:val="00F94B27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5637"/>
  <w15:chartTrackingRefBased/>
  <w15:docId w15:val="{EA5B6662-984A-4515-99C5-EED3119F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FEB"/>
  </w:style>
  <w:style w:type="paragraph" w:styleId="Heading4">
    <w:name w:val="heading 4"/>
    <w:basedOn w:val="Normal"/>
    <w:next w:val="Normal"/>
    <w:link w:val="Heading4Char"/>
    <w:qFormat/>
    <w:rsid w:val="00474302"/>
    <w:pPr>
      <w:keepNext/>
      <w:pBdr>
        <w:top w:val="single" w:sz="4" w:space="1" w:color="auto"/>
      </w:pBdr>
      <w:spacing w:before="120"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74302"/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474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02"/>
  </w:style>
  <w:style w:type="paragraph" w:styleId="ListParagraph">
    <w:name w:val="List Paragraph"/>
    <w:aliases w:val="Normal 1,List Paragraph 1,Akapit z listą BS,Paragrafi i listës1"/>
    <w:basedOn w:val="Normal"/>
    <w:link w:val="ListParagraphChar"/>
    <w:uiPriority w:val="34"/>
    <w:qFormat/>
    <w:rsid w:val="00474302"/>
    <w:pPr>
      <w:spacing w:line="256" w:lineRule="auto"/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Paragrafi i listës1 Char"/>
    <w:basedOn w:val="DefaultParagraphFont"/>
    <w:link w:val="ListParagraph"/>
    <w:uiPriority w:val="34"/>
    <w:locked/>
    <w:rsid w:val="00474302"/>
  </w:style>
  <w:style w:type="character" w:customStyle="1" w:styleId="list0020paragraphchar">
    <w:name w:val="list_0020paragraph__char"/>
    <w:basedOn w:val="DefaultParagraphFont"/>
    <w:rsid w:val="00714FEB"/>
  </w:style>
  <w:style w:type="paragraph" w:styleId="BalloonText">
    <w:name w:val="Balloon Text"/>
    <w:basedOn w:val="Normal"/>
    <w:link w:val="BalloonTextChar"/>
    <w:uiPriority w:val="99"/>
    <w:semiHidden/>
    <w:unhideWhenUsed/>
    <w:rsid w:val="00405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Saranda Sokoli</dc:creator>
  <cp:keywords/>
  <dc:description/>
  <cp:lastModifiedBy>Diellza Bajrami</cp:lastModifiedBy>
  <cp:revision>36</cp:revision>
  <cp:lastPrinted>2024-10-23T14:53:00Z</cp:lastPrinted>
  <dcterms:created xsi:type="dcterms:W3CDTF">2024-01-04T15:33:00Z</dcterms:created>
  <dcterms:modified xsi:type="dcterms:W3CDTF">2024-12-11T08:50:00Z</dcterms:modified>
</cp:coreProperties>
</file>