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40" w:rsidRDefault="004003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0C2" w:rsidRDefault="00BA40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5659">
        <w:rPr>
          <w:rFonts w:ascii="Times New Roman" w:hAnsi="Times New Roman" w:cs="Times New Roman"/>
          <w:color w:val="000000"/>
          <w:sz w:val="24"/>
          <w:szCs w:val="24"/>
        </w:rPr>
        <w:t>Naz</w:t>
      </w:r>
      <w:r w:rsidR="00BB1FF7">
        <w:rPr>
          <w:rFonts w:ascii="Times New Roman" w:hAnsi="Times New Roman" w:cs="Times New Roman"/>
          <w:color w:val="000000"/>
          <w:sz w:val="24"/>
          <w:szCs w:val="24"/>
        </w:rPr>
        <w:t>mi Krasniqi</w:t>
      </w:r>
      <w:r w:rsidR="003C1C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1FF7">
        <w:rPr>
          <w:rFonts w:ascii="Times New Roman" w:hAnsi="Times New Roman" w:cs="Times New Roman"/>
          <w:color w:val="000000"/>
          <w:sz w:val="24"/>
          <w:szCs w:val="24"/>
        </w:rPr>
        <w:t xml:space="preserve"> i lindur në </w:t>
      </w:r>
      <w:r w:rsidR="00A479F1">
        <w:rPr>
          <w:rFonts w:ascii="Times New Roman" w:hAnsi="Times New Roman" w:cs="Times New Roman"/>
          <w:color w:val="000000"/>
          <w:sz w:val="24"/>
          <w:szCs w:val="24"/>
        </w:rPr>
        <w:t xml:space="preserve">fshatin </w:t>
      </w:r>
      <w:proofErr w:type="spellStart"/>
      <w:r w:rsidR="00BB1FF7">
        <w:rPr>
          <w:rFonts w:ascii="Times New Roman" w:hAnsi="Times New Roman" w:cs="Times New Roman"/>
          <w:color w:val="000000"/>
          <w:sz w:val="24"/>
          <w:szCs w:val="24"/>
        </w:rPr>
        <w:t>Llashkad</w:t>
      </w:r>
      <w:r w:rsidRPr="002E5659">
        <w:rPr>
          <w:rFonts w:ascii="Times New Roman" w:hAnsi="Times New Roman" w:cs="Times New Roman"/>
          <w:color w:val="000000"/>
          <w:sz w:val="24"/>
          <w:szCs w:val="24"/>
        </w:rPr>
        <w:t>renoc</w:t>
      </w:r>
      <w:proofErr w:type="spellEnd"/>
      <w:r w:rsidRPr="002E5659">
        <w:rPr>
          <w:rFonts w:ascii="Times New Roman" w:hAnsi="Times New Roman" w:cs="Times New Roman"/>
          <w:color w:val="000000"/>
          <w:sz w:val="24"/>
          <w:szCs w:val="24"/>
        </w:rPr>
        <w:t xml:space="preserve">, Komuna e Malishevës, </w:t>
      </w:r>
      <w:r w:rsidR="003E61DF" w:rsidRPr="003E61DF">
        <w:rPr>
          <w:rFonts w:ascii="Times New Roman" w:hAnsi="Times New Roman" w:cs="Times New Roman"/>
          <w:color w:val="000000"/>
          <w:sz w:val="24"/>
          <w:szCs w:val="24"/>
        </w:rPr>
        <w:t xml:space="preserve">tani me vendbanim </w:t>
      </w:r>
      <w:r w:rsidRPr="003E61DF">
        <w:rPr>
          <w:rFonts w:ascii="Times New Roman" w:hAnsi="Times New Roman" w:cs="Times New Roman"/>
          <w:color w:val="000000"/>
          <w:sz w:val="24"/>
          <w:szCs w:val="24"/>
        </w:rPr>
        <w:t>në</w:t>
      </w:r>
      <w:r w:rsidR="003E61DF">
        <w:rPr>
          <w:rFonts w:ascii="Times New Roman" w:hAnsi="Times New Roman" w:cs="Times New Roman"/>
          <w:color w:val="000000"/>
          <w:sz w:val="24"/>
          <w:szCs w:val="24"/>
        </w:rPr>
        <w:t xml:space="preserve"> Fushë Kosovë</w:t>
      </w:r>
      <w:r w:rsidRPr="002E5659">
        <w:rPr>
          <w:rFonts w:ascii="Times New Roman" w:hAnsi="Times New Roman" w:cs="Times New Roman"/>
          <w:color w:val="000000"/>
          <w:sz w:val="24"/>
          <w:szCs w:val="24"/>
        </w:rPr>
        <w:t>. </w:t>
      </w:r>
      <w:bookmarkStart w:id="0" w:name="_GoBack"/>
      <w:bookmarkEnd w:id="0"/>
    </w:p>
    <w:p w:rsidR="00693167" w:rsidRPr="00693167" w:rsidRDefault="004025A5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4025A5">
        <w:rPr>
          <w:rStyle w:val="Strong"/>
          <w:rFonts w:ascii="Times New Roman" w:hAnsi="Times New Roman" w:cs="Times New Roman"/>
          <w:color w:val="000000"/>
          <w:sz w:val="24"/>
          <w:u w:val="single"/>
        </w:rPr>
        <w:t>RRETHANAT FAMILJARE</w:t>
      </w:r>
      <w:r w:rsidRPr="00693167">
        <w:rPr>
          <w:rStyle w:val="Strong"/>
          <w:rFonts w:ascii="Times New Roman" w:hAnsi="Times New Roman" w:cs="Times New Roman"/>
          <w:color w:val="000000"/>
          <w:sz w:val="24"/>
        </w:rPr>
        <w:t>:</w:t>
      </w:r>
      <w:r w:rsidR="00693167" w:rsidRPr="00693167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693167" w:rsidRPr="00693167">
        <w:rPr>
          <w:rFonts w:ascii="Times New Roman" w:hAnsi="Times New Roman" w:cs="Times New Roman"/>
          <w:color w:val="000000"/>
          <w:sz w:val="24"/>
        </w:rPr>
        <w:t xml:space="preserve">I martuar, prind i </w:t>
      </w:r>
      <w:r w:rsidR="00A479F1">
        <w:rPr>
          <w:rFonts w:ascii="Times New Roman" w:hAnsi="Times New Roman" w:cs="Times New Roman"/>
          <w:color w:val="000000"/>
          <w:sz w:val="24"/>
        </w:rPr>
        <w:t>tre</w:t>
      </w:r>
      <w:r w:rsidR="003C1C92">
        <w:rPr>
          <w:rFonts w:ascii="Times New Roman" w:hAnsi="Times New Roman" w:cs="Times New Roman"/>
          <w:color w:val="000000"/>
          <w:sz w:val="24"/>
        </w:rPr>
        <w:t xml:space="preserve"> (3)</w:t>
      </w:r>
      <w:r w:rsidR="00693167">
        <w:rPr>
          <w:rFonts w:ascii="Times New Roman" w:hAnsi="Times New Roman" w:cs="Times New Roman"/>
          <w:color w:val="000000"/>
          <w:sz w:val="24"/>
        </w:rPr>
        <w:t xml:space="preserve"> fëmijëve.</w:t>
      </w:r>
    </w:p>
    <w:p w:rsidR="00E9645E" w:rsidRPr="002E5659" w:rsidRDefault="004025A5" w:rsidP="00E9645E">
      <w:pPr>
        <w:spacing w:after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4025A5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>SHKOLLIMI</w:t>
      </w:r>
      <w:r w:rsidRPr="002E565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</w:p>
    <w:p w:rsidR="00BA40C2" w:rsidRPr="002E5659" w:rsidRDefault="00FE713F" w:rsidP="00E964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Fakulteti</w:t>
      </w:r>
      <w:r w:rsidR="00BA40C2" w:rsidRPr="002E5659">
        <w:rPr>
          <w:rFonts w:ascii="Times New Roman" w:hAnsi="Times New Roman" w:cs="Times New Roman"/>
          <w:color w:val="000000"/>
          <w:sz w:val="24"/>
          <w:szCs w:val="24"/>
        </w:rPr>
        <w:t xml:space="preserve"> Juridik vitin 2009,</w:t>
      </w:r>
      <w:r w:rsidRPr="00FE7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në Prishtinë;</w:t>
      </w:r>
    </w:p>
    <w:p w:rsidR="00E9645E" w:rsidRPr="002E5659" w:rsidRDefault="00BA40C2" w:rsidP="00E9645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q-AL"/>
        </w:rPr>
      </w:pPr>
      <w:r w:rsidRPr="002E5659">
        <w:rPr>
          <w:rFonts w:ascii="Times New Roman" w:hAnsi="Times New Roman" w:cs="Times New Roman"/>
          <w:color w:val="000000"/>
          <w:sz w:val="24"/>
          <w:szCs w:val="24"/>
        </w:rPr>
        <w:t xml:space="preserve">Studimet </w:t>
      </w:r>
      <w:proofErr w:type="spellStart"/>
      <w:r w:rsidRPr="002E5659">
        <w:rPr>
          <w:rFonts w:ascii="Times New Roman" w:hAnsi="Times New Roman" w:cs="Times New Roman"/>
          <w:color w:val="000000"/>
          <w:sz w:val="24"/>
          <w:szCs w:val="24"/>
        </w:rPr>
        <w:t>Postdiplomike</w:t>
      </w:r>
      <w:proofErr w:type="spellEnd"/>
      <w:r w:rsidRPr="002E56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5659">
        <w:rPr>
          <w:rFonts w:ascii="Times New Roman" w:eastAsia="Times New Roman" w:hAnsi="Times New Roman" w:cs="Times New Roman"/>
          <w:sz w:val="24"/>
          <w:szCs w:val="24"/>
          <w:lang w:eastAsia="sq-AL"/>
        </w:rPr>
        <w:t>Master</w:t>
      </w:r>
      <w:proofErr w:type="spellEnd"/>
      <w:r w:rsidRPr="002E5659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, </w:t>
      </w:r>
      <w:r w:rsidR="00A479F1">
        <w:rPr>
          <w:rFonts w:ascii="Times New Roman" w:eastAsia="Times New Roman" w:hAnsi="Times New Roman" w:cs="Times New Roman"/>
          <w:sz w:val="24"/>
          <w:szCs w:val="24"/>
          <w:lang w:eastAsia="sq-AL"/>
        </w:rPr>
        <w:t>Drejtimi: Studimi i Shkencave të</w:t>
      </w:r>
      <w:r w:rsidRPr="002E5659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Sigurisë, Prishtinë </w:t>
      </w:r>
      <w:r w:rsidR="00FE713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viti </w:t>
      </w:r>
      <w:r w:rsidRPr="002E5659">
        <w:rPr>
          <w:rFonts w:ascii="Times New Roman" w:eastAsia="Times New Roman" w:hAnsi="Times New Roman" w:cs="Times New Roman"/>
          <w:sz w:val="24"/>
          <w:szCs w:val="24"/>
          <w:lang w:eastAsia="sq-AL"/>
        </w:rPr>
        <w:t>2013.</w:t>
      </w:r>
    </w:p>
    <w:p w:rsidR="00E9645E" w:rsidRPr="00A479F1" w:rsidRDefault="00BA40C2" w:rsidP="00E9645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q-AL"/>
        </w:rPr>
      </w:pPr>
      <w:r w:rsidRPr="002E5659">
        <w:rPr>
          <w:rFonts w:ascii="Times New Roman" w:hAnsi="Times New Roman" w:cs="Times New Roman"/>
          <w:color w:val="000000"/>
          <w:sz w:val="24"/>
          <w:szCs w:val="24"/>
        </w:rPr>
        <w:t xml:space="preserve">Provimi i Jurisprudencës </w:t>
      </w:r>
      <w:r w:rsidR="002E56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79F1">
        <w:rPr>
          <w:rFonts w:ascii="Times New Roman" w:hAnsi="Times New Roman" w:cs="Times New Roman"/>
          <w:color w:val="000000"/>
          <w:sz w:val="24"/>
          <w:szCs w:val="24"/>
        </w:rPr>
        <w:t>Janar 2017;</w:t>
      </w:r>
    </w:p>
    <w:p w:rsidR="00A479F1" w:rsidRPr="00A479F1" w:rsidRDefault="00A479F1" w:rsidP="00A479F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</w:pPr>
      <w:proofErr w:type="spellStart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>Twinning</w:t>
      </w:r>
      <w:proofErr w:type="spellEnd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 xml:space="preserve">  Project – </w:t>
      </w:r>
      <w:proofErr w:type="spellStart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>Strengthening</w:t>
      </w:r>
      <w:proofErr w:type="spellEnd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 xml:space="preserve">  the Rul </w:t>
      </w:r>
      <w:proofErr w:type="spellStart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>of</w:t>
      </w:r>
      <w:proofErr w:type="spellEnd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 xml:space="preserve">  </w:t>
      </w:r>
      <w:proofErr w:type="spellStart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>Low</w:t>
      </w:r>
      <w:proofErr w:type="spellEnd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 xml:space="preserve"> in </w:t>
      </w:r>
      <w:proofErr w:type="spellStart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>Kosovo</w:t>
      </w:r>
      <w:proofErr w:type="spellEnd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 xml:space="preserve">, </w:t>
      </w:r>
      <w:proofErr w:type="spellStart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>Training</w:t>
      </w:r>
      <w:proofErr w:type="spellEnd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 xml:space="preserve"> Program – </w:t>
      </w:r>
      <w:proofErr w:type="spellStart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>Training</w:t>
      </w:r>
      <w:proofErr w:type="spellEnd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 xml:space="preserve"> </w:t>
      </w:r>
      <w:proofErr w:type="spellStart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>of</w:t>
      </w:r>
      <w:proofErr w:type="spellEnd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 xml:space="preserve"> </w:t>
      </w:r>
      <w:proofErr w:type="spellStart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>Trainers</w:t>
      </w:r>
      <w:proofErr w:type="spellEnd"/>
      <w:r w:rsidRPr="00A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q-AL"/>
        </w:rPr>
        <w:t xml:space="preserve"> (TOT), EU-MPB,  Janar – Maj 2011.</w:t>
      </w:r>
    </w:p>
    <w:p w:rsidR="00E9645E" w:rsidRPr="002E5659" w:rsidRDefault="00E9645E" w:rsidP="00E9645E">
      <w:pPr>
        <w:pStyle w:val="ListParagraph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q-AL"/>
        </w:rPr>
      </w:pPr>
    </w:p>
    <w:p w:rsidR="00E9645E" w:rsidRPr="002E5659" w:rsidRDefault="004025A5" w:rsidP="00E9645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q-AL"/>
        </w:rPr>
      </w:pPr>
      <w:r w:rsidRPr="004025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q-AL"/>
        </w:rPr>
        <w:t>TRAJNIME TË TJERA PROFESIONALE</w:t>
      </w:r>
      <w:r w:rsidRPr="002E56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q-AL"/>
        </w:rPr>
        <w:t>:</w:t>
      </w:r>
    </w:p>
    <w:p w:rsidR="00E9645E" w:rsidRDefault="008F34FA" w:rsidP="008F34FA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</w:t>
      </w:r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SH.P.K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Juridica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-A-F</w:t>
      </w:r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“</w:t>
      </w:r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Praktika Juridike – Niveli I”,</w:t>
      </w:r>
      <w:r w:rsidR="00C536E0" w:rsidRP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09.02.2009 -28.04.2009;</w:t>
      </w:r>
    </w:p>
    <w:p w:rsidR="008F34FA" w:rsidRDefault="008F34FA" w:rsidP="008F34FA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</w:t>
      </w:r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conference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Workshop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Gender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based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r w:rsid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V</w:t>
      </w:r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iolence &amp;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innovative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social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economic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justice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for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Human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Rights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Women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Rights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protections</w:t>
      </w:r>
      <w:proofErr w:type="spellEnd"/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6-9.11.2015;</w:t>
      </w:r>
    </w:p>
    <w:p w:rsidR="00C536E0" w:rsidRDefault="008F34FA" w:rsidP="008F34FA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</w:t>
      </w:r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</w:t>
      </w:r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European</w:t>
      </w:r>
      <w:proofErr w:type="spellEnd"/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Union Office to </w:t>
      </w:r>
      <w:proofErr w:type="spellStart"/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Kosovo</w:t>
      </w:r>
      <w:proofErr w:type="spellEnd"/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“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Strengthening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Readmission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and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Sustainable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Reintegration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in 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Kosovo</w:t>
      </w:r>
      <w:proofErr w:type="spellEnd"/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”, </w:t>
      </w:r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October</w:t>
      </w:r>
      <w:proofErr w:type="spellEnd"/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– </w:t>
      </w:r>
      <w:proofErr w:type="spellStart"/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December</w:t>
      </w:r>
      <w:proofErr w:type="spellEnd"/>
      <w:r w:rsidR="00C536E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2014;</w:t>
      </w:r>
    </w:p>
    <w:p w:rsidR="00C536E0" w:rsidRDefault="00C536E0" w:rsidP="008F34FA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</w:t>
      </w:r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Integration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“</w:t>
      </w:r>
      <w:r w:rsidR="00AB44E2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The </w:t>
      </w:r>
      <w:proofErr w:type="spellStart"/>
      <w:r w:rsidR="00AB44E2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basic</w:t>
      </w:r>
      <w:proofErr w:type="spellEnd"/>
      <w:r w:rsidR="00AB44E2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module </w:t>
      </w:r>
      <w:proofErr w:type="spellStart"/>
      <w:r w:rsidR="00AB44E2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of</w:t>
      </w:r>
      <w:proofErr w:type="spellEnd"/>
      <w:r w:rsidR="00AB44E2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AB44E2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workshops</w:t>
      </w:r>
      <w:proofErr w:type="spellEnd"/>
      <w:r w:rsidR="00AB44E2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12.04.2016-31.05.2016;</w:t>
      </w:r>
    </w:p>
    <w:p w:rsidR="007649F9" w:rsidRDefault="00C536E0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</w:t>
      </w:r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Ministria e Administratës publike-Instituti i Kosovës për Administratë publike, 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Përafrimi i Legjislacionit Vendor me Legjislacionin e Bashkimit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Europian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21-23.0.2017;</w:t>
      </w:r>
      <w:r w:rsidR="007649F9" w:rsidRP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</w:p>
    <w:p w:rsidR="00AB44E2" w:rsidRDefault="00AB44E2" w:rsidP="00AB44E2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Teaching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Britannica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Starter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A1</w:t>
      </w:r>
      <w:r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2016/2017;</w:t>
      </w:r>
    </w:p>
    <w:p w:rsidR="00AB44E2" w:rsidRDefault="00AB44E2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Teaching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Britannica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“</w:t>
      </w:r>
      <w:r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Elementari A2”,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2016/2017;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Instituti i Mjekësisë Ligjore, </w:t>
      </w:r>
      <w:r w:rsidR="00002764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Introductory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Course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in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types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of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forensic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autopsies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,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clinical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medical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examination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and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forensic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laboratory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analyses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performed</w:t>
      </w:r>
      <w:proofErr w:type="spellEnd"/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by the IFM”,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2018;</w:t>
      </w:r>
    </w:p>
    <w:p w:rsidR="00C536E0" w:rsidRDefault="00C536E0" w:rsidP="008F34FA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</w:t>
      </w:r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OSCE-</w:t>
      </w:r>
      <w:proofErr w:type="spellStart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Organization</w:t>
      </w:r>
      <w:proofErr w:type="spellEnd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for</w:t>
      </w:r>
      <w:proofErr w:type="spellEnd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Security</w:t>
      </w:r>
      <w:proofErr w:type="spellEnd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and</w:t>
      </w:r>
      <w:proofErr w:type="spellEnd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Co-operation</w:t>
      </w:r>
      <w:proofErr w:type="spellEnd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in </w:t>
      </w:r>
      <w:proofErr w:type="spellStart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Europe</w:t>
      </w:r>
      <w:proofErr w:type="spellEnd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Mission</w:t>
      </w:r>
      <w:proofErr w:type="spellEnd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in </w:t>
      </w:r>
      <w:proofErr w:type="spellStart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Kosovo</w:t>
      </w:r>
      <w:proofErr w:type="spellEnd"/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New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Criminal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Code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Provisions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on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Domestic</w:t>
      </w:r>
      <w:proofErr w:type="spellEnd"/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 Violence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”, </w:t>
      </w:r>
      <w:r w:rsidR="007649F9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19.06.2018-8.07.2019;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Akademia e Drejtësisë, 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Kodi Penal / Prizren”,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25-26.04.2019;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Akademia e Drejtësisë, 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Masat e fshehta”,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29.05.2019;</w:t>
      </w:r>
    </w:p>
    <w:p w:rsidR="007649F9" w:rsidRDefault="007649F9" w:rsidP="008F34FA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Akademia e Drejtësisë, 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Sekuestrimi dhe konfiskimi”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29.10.2019;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lastRenderedPageBreak/>
        <w:t xml:space="preserve">Certifikatë – Akademia e Drejtësisë, 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r w:rsidR="00072FCD" w:rsidRPr="00072F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Procedura penale me kryes madhor ku  viktima janë te mitur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12.11.2019;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Akademia e Drejtësisë, </w:t>
      </w:r>
      <w:r w:rsidR="00072FCD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r w:rsidR="00072FCD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Etika profesionale (sistemi </w:t>
      </w:r>
      <w:proofErr w:type="spellStart"/>
      <w:r w:rsidR="00072FCD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prokurorial</w:t>
      </w:r>
      <w:proofErr w:type="spellEnd"/>
      <w:r w:rsidR="00072FCD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)</w:t>
      </w:r>
      <w:r w:rsidR="00AB44E2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”,</w:t>
      </w:r>
      <w:r w:rsidR="00AB44E2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21.09.2020;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</w:t>
      </w:r>
      <w:r w:rsidR="00AB44E2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“</w:t>
      </w:r>
      <w:r w:rsidR="00AB44E2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Ndërmjetësimi (penale, civile dhe ekonomike) – Regjioni Prizren dhe Gjakovë”,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20-21.05.2020;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Akademia e Drejtësisë, </w:t>
      </w:r>
      <w:r w:rsidR="00AB44E2" w:rsidRPr="00AB44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“Procedura penale ku përfshihen kryerësit me çrregullime mendore”,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10.03.2020;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</w:t>
      </w:r>
      <w:r w:rsidR="008C758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“</w:t>
      </w:r>
      <w:r w:rsidR="008C7580" w:rsidRPr="008C7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Trajnim për mbrojtjen e gazetarëve</w:t>
      </w:r>
      <w:r w:rsidR="008C758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18.06.2021;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Akademia e Drejtësisë, </w:t>
      </w:r>
      <w:r w:rsidR="00002764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Uzurpimi i paligjshëm dhe rikthimi i pronave”</w:t>
      </w:r>
      <w:r w:rsidR="00002764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15.09.2021;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Akademia e Drejtësisë, </w:t>
      </w:r>
      <w:r w:rsidR="00002764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Zhvillimi i hetimeve, hartimi dhe ngritja e aktakuzës”,</w:t>
      </w:r>
      <w:r w:rsidR="00002764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22.09.2021;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Akademia e Drejtësisë, </w:t>
      </w:r>
      <w:r w:rsidR="00002764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r w:rsidR="00002764"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Etika Profesionale”</w:t>
      </w:r>
      <w:r w:rsidR="00002764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30.09.2021;</w:t>
      </w:r>
    </w:p>
    <w:p w:rsidR="007649F9" w:rsidRDefault="007649F9" w:rsidP="007649F9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Akademia e Drejtësisë, </w:t>
      </w:r>
      <w:r w:rsidR="008C758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r w:rsidR="008C7580" w:rsidRPr="008C7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Trajnim tematik për mbrojtjen e sinjalizuesve”,</w:t>
      </w:r>
      <w:r w:rsidR="008C758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27.05.2021-28.05.2021;</w:t>
      </w:r>
    </w:p>
    <w:p w:rsidR="00002764" w:rsidRDefault="00002764" w:rsidP="00002764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Luftimi i Urrejtjes ne Kosove”,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25.05.202126.05.2021;</w:t>
      </w:r>
    </w:p>
    <w:p w:rsidR="00002764" w:rsidRDefault="00002764" w:rsidP="00002764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Përgjegjësia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penale e personave juridik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” 16.12.2021;</w:t>
      </w:r>
    </w:p>
    <w:p w:rsidR="00002764" w:rsidRDefault="00002764" w:rsidP="00002764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Mbrojtja e dëshmitarëve dhe te dëmtuarve(viktimave), si dhe dëshmitarëve bashkëpunues”,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23.11.2021-24.11.2021;</w:t>
      </w:r>
    </w:p>
    <w:p w:rsidR="008C7580" w:rsidRDefault="008C7580" w:rsidP="008C758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 w:rsidRPr="008C7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Provat ne procedurën penale, Masat e fshehta te hetimit dhe vëzhgimit si dhe mbrojtja e dëshmitarëve dhe te dëmtuarve (viktimave) si dhe dëshmitarëve bashkëpunues - Sesioni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”, 08.03.2022 – 09.03.2022;</w:t>
      </w:r>
    </w:p>
    <w:p w:rsidR="008C7580" w:rsidRDefault="008C7580" w:rsidP="008C758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 w:rsidRPr="008C7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Provat ne procedurën penale, Masat e fshehta te hetimit dhe vëzhgimit si dhe mbrojtja e dëshmitarëve dhe te dëmtuarve (viktimave) si dhe dëshmitarëve bashkëpunues - Sesioni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”, 05.04.2022;</w:t>
      </w:r>
    </w:p>
    <w:p w:rsidR="008C7580" w:rsidRDefault="008C7580" w:rsidP="008C758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 w:rsidRPr="008C7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Program i Specializuar i Trajnimit –Pastrimi i parave dhe hetimi financiar – Sesioni II”,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04.05.2022 - 05.05.2022;</w:t>
      </w:r>
    </w:p>
    <w:p w:rsidR="008C7580" w:rsidRDefault="008C7580" w:rsidP="008C758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 w:rsidRPr="008C7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Bashkëpunimi juridik ndërkombëtar ne çështjet penale, mundësitë dhe sfidat”,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10.03.2022;</w:t>
      </w:r>
    </w:p>
    <w:p w:rsidR="008C7580" w:rsidRDefault="008C7580" w:rsidP="008C758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Program i Specializuar i Trajnimit Dhuna ne familje</w:t>
      </w:r>
      <w:r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15.02.2022;</w:t>
      </w:r>
    </w:p>
    <w:p w:rsidR="008C7580" w:rsidRDefault="008C7580" w:rsidP="008C758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Program i Specializuar i Trajnimit Krimi i organizuar – Sesioni I</w:t>
      </w:r>
      <w:r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23.02.2022;</w:t>
      </w:r>
    </w:p>
    <w:p w:rsidR="008C7580" w:rsidRDefault="008C7580" w:rsidP="008C758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lastRenderedPageBreak/>
        <w:t xml:space="preserve">Certifikatë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Union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Kosovo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Advanced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Organized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Crime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Investigation</w:t>
      </w:r>
      <w:proofErr w:type="spellEnd"/>
      <w:r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11-12.10.2022;</w:t>
      </w:r>
    </w:p>
    <w:p w:rsidR="008C7580" w:rsidRDefault="008C7580" w:rsidP="008C758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Hetimet Financiare dhe Rikuperimi 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Aseteve</w:t>
      </w:r>
      <w:proofErr w:type="spellEnd"/>
      <w:r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07.11.2022 – 11.11.2022;</w:t>
      </w:r>
    </w:p>
    <w:p w:rsidR="00025E0F" w:rsidRDefault="00025E0F" w:rsidP="00025E0F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Union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Kosovo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Multi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Agency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Proactive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Investigations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against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Organized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Crime</w:t>
      </w:r>
      <w:proofErr w:type="spellEnd"/>
      <w:r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04-05.10.2022;</w:t>
      </w:r>
    </w:p>
    <w:p w:rsidR="00025E0F" w:rsidRDefault="00025E0F" w:rsidP="00025E0F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Akademia e Drejtësisë,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Asset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Recovery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UNDP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Financial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Investigations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aset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Recovery</w:t>
      </w:r>
      <w:proofErr w:type="spellEnd"/>
      <w:r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07– 11.11.2022;</w:t>
      </w:r>
    </w:p>
    <w:p w:rsidR="00025E0F" w:rsidRDefault="00025E0F" w:rsidP="00025E0F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OSCE,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Security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Co-operation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Mission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Kosovo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Advanced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Training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Trademark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Counterfeiting</w:t>
      </w:r>
      <w:proofErr w:type="spellEnd"/>
      <w:r w:rsidRPr="00002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, 07-08.12.2023;</w:t>
      </w:r>
    </w:p>
    <w:p w:rsidR="00025E0F" w:rsidRDefault="00025E0F" w:rsidP="00025E0F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Risitë e Kodit te Procedurës Penale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” 14-15.07.2023;</w:t>
      </w:r>
    </w:p>
    <w:p w:rsidR="00025E0F" w:rsidRDefault="00025E0F" w:rsidP="00025E0F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Procedura sipas lëndës ne rivendosje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” 21.02.2023;</w:t>
      </w:r>
    </w:p>
    <w:p w:rsidR="00025E0F" w:rsidRDefault="00025E0F" w:rsidP="00025E0F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Bashkëpunimi juridik ndërkombëtar ne çështje penale, mundësit dhe sfidat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”, 29.03.2023;</w:t>
      </w:r>
    </w:p>
    <w:p w:rsidR="00025E0F" w:rsidRDefault="00025E0F" w:rsidP="00025E0F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Certifikatë – Akademia e Drejtësisë,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Program i Specializuar i Trajnimit te Korrupsioni zyrtar dhe veprat penale kundër detyrës zyrtare – Sesioni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” 06.06.2023 - 07.06.2023;</w:t>
      </w:r>
    </w:p>
    <w:p w:rsidR="00025E0F" w:rsidRDefault="00025E0F" w:rsidP="00025E0F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Certifikatë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Law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Enforcement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Academy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Budapest,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Prosecuting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Environmental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Crime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q-AL"/>
        </w:rPr>
        <w:t>Course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”, 11-15.09.2023</w:t>
      </w:r>
      <w:r w:rsidR="003C1C92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.</w:t>
      </w:r>
    </w:p>
    <w:p w:rsidR="008F34FA" w:rsidRDefault="008F34FA" w:rsidP="00E9645E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693167" w:rsidRPr="00D076C2" w:rsidRDefault="004025A5" w:rsidP="00E9645E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4025A5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>EKSPERIENCAT E PUNËS</w:t>
      </w:r>
      <w:r w:rsidRPr="002E5659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479F1" w:rsidRPr="00FE713F" w:rsidRDefault="00A479F1" w:rsidP="00A479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sq-AL"/>
        </w:rPr>
      </w:pPr>
      <w:r w:rsidRPr="00FE713F">
        <w:rPr>
          <w:rFonts w:ascii="Times New Roman" w:eastAsia="Times New Roman" w:hAnsi="Times New Roman" w:cs="Times New Roman"/>
          <w:sz w:val="24"/>
          <w:lang w:eastAsia="en-GB"/>
        </w:rPr>
        <w:t xml:space="preserve">Sipas Dekretit të Presidentit të Republikës së Kosovës, Nr.DP-013-2018, të datës 22 janar 2018, jam emëruar Prokuror i Shtetit në Prokurorin Themelore në Gjakovë-Departamentin e Përgjithshëm, me mandat fillestar tre (3) vjeçar, ndërsa me </w:t>
      </w:r>
      <w:r w:rsidRPr="00FE713F">
        <w:rPr>
          <w:rFonts w:ascii="Times New Roman" w:hAnsi="Times New Roman" w:cs="Times New Roman"/>
          <w:bCs/>
          <w:sz w:val="24"/>
        </w:rPr>
        <w:t xml:space="preserve">Dekretin nr.57/2021, datë 20.11.2019, </w:t>
      </w:r>
      <w:r w:rsidRPr="00FE713F">
        <w:rPr>
          <w:rFonts w:ascii="Times New Roman" w:hAnsi="Times New Roman" w:cs="Times New Roman"/>
          <w:sz w:val="24"/>
        </w:rPr>
        <w:t>jam riemëruar Prokuror i Shtetit me mandat të përhershëm</w:t>
      </w:r>
      <w:r w:rsidR="00C84CAD" w:rsidRPr="00FE713F">
        <w:rPr>
          <w:rFonts w:ascii="Times New Roman" w:hAnsi="Times New Roman" w:cs="Times New Roman"/>
          <w:sz w:val="24"/>
        </w:rPr>
        <w:t xml:space="preserve">, ku deri më datën 15.08.2022, kam shërbyer </w:t>
      </w:r>
      <w:r w:rsidR="00A638CC" w:rsidRPr="00FE713F">
        <w:rPr>
          <w:rFonts w:ascii="Times New Roman" w:hAnsi="Times New Roman" w:cs="Times New Roman"/>
          <w:sz w:val="24"/>
        </w:rPr>
        <w:t>në P</w:t>
      </w:r>
      <w:r w:rsidR="00C84CAD" w:rsidRPr="00FE713F">
        <w:rPr>
          <w:rFonts w:ascii="Times New Roman" w:hAnsi="Times New Roman" w:cs="Times New Roman"/>
          <w:sz w:val="24"/>
        </w:rPr>
        <w:t>rokurorin Themelore në Gjakovë, ndërsa nga data 15.08.2022, jam transferuar në Prokurorin Themelore në Prishtinë;</w:t>
      </w:r>
    </w:p>
    <w:p w:rsidR="00FE713F" w:rsidRDefault="00FE713F" w:rsidP="00FE713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Nga data 30.06.2021, deri me datën 15.08.2022, Koordinator për Sekuestrim dhe Konfiskim të pasurisë se fituar me vepër penalë në Prokurorin Themelore në Gjakovë;</w:t>
      </w:r>
    </w:p>
    <w:p w:rsidR="00FE713F" w:rsidRPr="00FE713F" w:rsidRDefault="00FE713F" w:rsidP="00FE713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Nga data 28.06.2021 deri më datën 15.08.2022, Zëvendës Kryeprokuror në Prokurorin Themelore në Gjakovë.</w:t>
      </w:r>
    </w:p>
    <w:p w:rsidR="00D076C2" w:rsidRPr="00A479F1" w:rsidRDefault="00A638CC" w:rsidP="00A479F1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sq-AL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sq-AL"/>
        </w:rPr>
        <w:t>Nga datë 03.12.2010 – 22</w:t>
      </w:r>
      <w:r w:rsidRPr="00A479F1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sq-AL"/>
        </w:rPr>
        <w:t>.01.2018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sq-AL"/>
        </w:rPr>
        <w:t xml:space="preserve">, </w:t>
      </w:r>
      <w:r w:rsidRPr="00A479F1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sq-AL"/>
        </w:rPr>
        <w:t>Zyrtar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sq-AL"/>
        </w:rPr>
        <w:t xml:space="preserve"> i Lartë në Ministria e Punëve të</w:t>
      </w:r>
      <w:r w:rsidR="00D076C2" w:rsidRPr="00A479F1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sq-AL"/>
        </w:rPr>
        <w:t xml:space="preserve"> Brendshme, 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sq-AL"/>
        </w:rPr>
        <w:t>në Prishtinë;</w:t>
      </w:r>
    </w:p>
    <w:p w:rsidR="00E9645E" w:rsidRPr="00A638CC" w:rsidRDefault="00A638CC" w:rsidP="00A638C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Nga datë 01.09.2010-30.11.2010, Agjencinë për Barazi Gjinore, Qeveria e Republikës së</w:t>
      </w:r>
      <w:r w:rsidR="00E9645E" w:rsidRPr="00A638CC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Kosovës,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në</w:t>
      </w:r>
      <w:r w:rsidR="00E9645E" w:rsidRPr="00A638CC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Pris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htinë;</w:t>
      </w:r>
    </w:p>
    <w:p w:rsidR="00CA64FD" w:rsidRPr="00E9645E" w:rsidRDefault="003C1C92" w:rsidP="00BA40C2">
      <w:pPr>
        <w:rPr>
          <w:rFonts w:ascii="Cambria" w:eastAsia="Times New Roman" w:hAnsi="Cambria" w:cs="Times New Roman"/>
          <w:color w:val="000000"/>
          <w:lang w:eastAsia="sq-AL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sectPr w:rsidR="00CA64FD" w:rsidRPr="00E9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F02"/>
    <w:multiLevelType w:val="hybridMultilevel"/>
    <w:tmpl w:val="7AB8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95D8B"/>
    <w:multiLevelType w:val="hybridMultilevel"/>
    <w:tmpl w:val="BF16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D459F"/>
    <w:multiLevelType w:val="hybridMultilevel"/>
    <w:tmpl w:val="3F7E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86806"/>
    <w:multiLevelType w:val="hybridMultilevel"/>
    <w:tmpl w:val="FD765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4E2819"/>
    <w:multiLevelType w:val="hybridMultilevel"/>
    <w:tmpl w:val="E486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A6285"/>
    <w:multiLevelType w:val="hybridMultilevel"/>
    <w:tmpl w:val="B27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C2"/>
    <w:rsid w:val="00002764"/>
    <w:rsid w:val="00025E0F"/>
    <w:rsid w:val="000371FC"/>
    <w:rsid w:val="00072FCD"/>
    <w:rsid w:val="000C7B5E"/>
    <w:rsid w:val="002E5659"/>
    <w:rsid w:val="003C1C92"/>
    <w:rsid w:val="003E61DF"/>
    <w:rsid w:val="00400340"/>
    <w:rsid w:val="004025A5"/>
    <w:rsid w:val="00566483"/>
    <w:rsid w:val="00693167"/>
    <w:rsid w:val="007649F9"/>
    <w:rsid w:val="008C7580"/>
    <w:rsid w:val="008F34FA"/>
    <w:rsid w:val="00A479F1"/>
    <w:rsid w:val="00A638CC"/>
    <w:rsid w:val="00AB44E2"/>
    <w:rsid w:val="00AF7EDC"/>
    <w:rsid w:val="00BA40C2"/>
    <w:rsid w:val="00BB1FF7"/>
    <w:rsid w:val="00C3344F"/>
    <w:rsid w:val="00C536E0"/>
    <w:rsid w:val="00C84CAD"/>
    <w:rsid w:val="00CA64FD"/>
    <w:rsid w:val="00D076C2"/>
    <w:rsid w:val="00E9645E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0C2"/>
    <w:rPr>
      <w:b/>
      <w:bCs/>
    </w:rPr>
  </w:style>
  <w:style w:type="paragraph" w:styleId="ListParagraph">
    <w:name w:val="List Paragraph"/>
    <w:basedOn w:val="Normal"/>
    <w:uiPriority w:val="34"/>
    <w:qFormat/>
    <w:rsid w:val="00BA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40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0C2"/>
    <w:rPr>
      <w:b/>
      <w:bCs/>
    </w:rPr>
  </w:style>
  <w:style w:type="paragraph" w:styleId="ListParagraph">
    <w:name w:val="List Paragraph"/>
    <w:basedOn w:val="Normal"/>
    <w:uiPriority w:val="34"/>
    <w:qFormat/>
    <w:rsid w:val="00BA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40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 Krasniqi</dc:creator>
  <cp:lastModifiedBy>Laureta Ulaj</cp:lastModifiedBy>
  <cp:revision>6</cp:revision>
  <dcterms:created xsi:type="dcterms:W3CDTF">2024-02-27T08:33:00Z</dcterms:created>
  <dcterms:modified xsi:type="dcterms:W3CDTF">2024-03-12T12:37:00Z</dcterms:modified>
</cp:coreProperties>
</file>