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D0398C" w:rsidRPr="008325F9" w:rsidRDefault="00D0398C" w:rsidP="008325F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8325F9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Emri: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240B8A">
        <w:rPr>
          <w:rFonts w:ascii="Book Antiqua" w:hAnsi="Book Antiqua" w:cs="Times New Roman"/>
          <w:b/>
          <w:sz w:val="24"/>
          <w:szCs w:val="24"/>
          <w:lang w:val="sq-AL"/>
        </w:rPr>
        <w:t>Shpëtim</w:t>
      </w:r>
      <w:r w:rsidR="00A01C11">
        <w:rPr>
          <w:rFonts w:ascii="Book Antiqua" w:hAnsi="Book Antiqua" w:cs="Times New Roman"/>
          <w:b/>
          <w:sz w:val="24"/>
          <w:szCs w:val="24"/>
          <w:lang w:val="sq-AL"/>
        </w:rPr>
        <w:t xml:space="preserve"> Peci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Profesioni: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Jurist 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Data e lindjes:</w:t>
      </w:r>
      <w:r w:rsidR="00916566"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</w:t>
      </w:r>
      <w:r w:rsidR="00240B8A">
        <w:rPr>
          <w:rFonts w:ascii="Book Antiqua" w:hAnsi="Book Antiqua" w:cs="Times New Roman"/>
          <w:b/>
          <w:sz w:val="24"/>
          <w:szCs w:val="24"/>
          <w:lang w:val="sq-AL"/>
        </w:rPr>
        <w:t>02 prill 1988</w:t>
      </w: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Kombësia: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Shqiptar </w:t>
      </w:r>
    </w:p>
    <w:p w:rsidR="00916566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Statusi:</w:t>
      </w:r>
      <w:r w:rsidR="006F3936"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I</w:t>
      </w: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 xml:space="preserve"> martuar</w:t>
      </w:r>
      <w:r w:rsidR="000C0A30">
        <w:rPr>
          <w:rFonts w:ascii="Book Antiqua" w:hAnsi="Book Antiqua" w:cs="Times New Roman"/>
          <w:b/>
          <w:sz w:val="24"/>
          <w:szCs w:val="24"/>
          <w:lang w:val="sq-AL"/>
        </w:rPr>
        <w:t>, baba i 3 fëmijëve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Pozicioni aktual profesional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Prokuror i Shtetit – Prokuroria Themelore në Mitrovicë – Departamenti </w:t>
      </w:r>
      <w:r w:rsidR="001E1E05">
        <w:rPr>
          <w:rFonts w:ascii="Book Antiqua" w:hAnsi="Book Antiqua" w:cs="Times New Roman"/>
          <w:sz w:val="24"/>
          <w:szCs w:val="24"/>
          <w:lang w:val="sq-AL"/>
        </w:rPr>
        <w:t>për të Mitur</w:t>
      </w:r>
    </w:p>
    <w:p w:rsidR="006F3936" w:rsidRPr="007C2AF9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9464EB" w:rsidRPr="007C2AF9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F4736C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Përmbledhje e karrierës</w:t>
      </w:r>
      <w:r w:rsidR="00916566"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: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240B8A" w:rsidRPr="007C2AF9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20</w:t>
      </w:r>
      <w:r w:rsidR="00EA4C0F">
        <w:rPr>
          <w:rFonts w:ascii="Book Antiqua" w:hAnsi="Book Antiqua" w:cs="Times New Roman"/>
          <w:sz w:val="24"/>
          <w:szCs w:val="24"/>
          <w:lang w:val="sq-AL"/>
        </w:rPr>
        <w:t>1</w:t>
      </w:r>
      <w:r w:rsidR="00240B8A">
        <w:rPr>
          <w:rFonts w:ascii="Book Antiqua" w:hAnsi="Book Antiqua" w:cs="Times New Roman"/>
          <w:sz w:val="24"/>
          <w:szCs w:val="24"/>
          <w:lang w:val="sq-AL"/>
        </w:rPr>
        <w:t>6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>-</w:t>
      </w:r>
      <w:r w:rsidR="001E1E05">
        <w:rPr>
          <w:rFonts w:ascii="Book Antiqua" w:hAnsi="Book Antiqua" w:cs="Times New Roman"/>
          <w:sz w:val="24"/>
          <w:szCs w:val="24"/>
          <w:lang w:val="sq-AL"/>
        </w:rPr>
        <w:t xml:space="preserve">2024 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aktualisht: </w:t>
      </w:r>
    </w:p>
    <w:p w:rsidR="006F3936" w:rsidRDefault="00240B8A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Prokuror i Shtetit – Prokuroria Themelore në Mitrovicë </w:t>
      </w:r>
    </w:p>
    <w:p w:rsidR="001E1E05" w:rsidRDefault="001E1E05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1E1E05" w:rsidRDefault="001E1E05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15.09.2023 – 01.03.2024 – Prokuror ne Prokurorinë Speciale te </w:t>
      </w:r>
      <w:r w:rsidR="00555D5B">
        <w:rPr>
          <w:rFonts w:ascii="Book Antiqua" w:hAnsi="Book Antiqua" w:cs="Times New Roman"/>
          <w:sz w:val="24"/>
          <w:szCs w:val="24"/>
          <w:lang w:val="sq-AL"/>
        </w:rPr>
        <w:t>Republikës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se </w:t>
      </w:r>
      <w:r w:rsidR="00555D5B">
        <w:rPr>
          <w:rFonts w:ascii="Book Antiqua" w:hAnsi="Book Antiqua" w:cs="Times New Roman"/>
          <w:sz w:val="24"/>
          <w:szCs w:val="24"/>
          <w:lang w:val="sq-AL"/>
        </w:rPr>
        <w:t>Kosovës</w:t>
      </w:r>
      <w:bookmarkStart w:id="0" w:name="_GoBack"/>
      <w:bookmarkEnd w:id="0"/>
      <w:r>
        <w:rPr>
          <w:rFonts w:ascii="Book Antiqua" w:hAnsi="Book Antiqua" w:cs="Times New Roman"/>
          <w:sz w:val="24"/>
          <w:szCs w:val="24"/>
          <w:lang w:val="sq-AL"/>
        </w:rPr>
        <w:t xml:space="preserve"> – Departamenti </w:t>
      </w:r>
      <w:r w:rsidR="00555D5B">
        <w:rPr>
          <w:rFonts w:ascii="Book Antiqua" w:hAnsi="Book Antiqua" w:cs="Times New Roman"/>
          <w:sz w:val="24"/>
          <w:szCs w:val="24"/>
          <w:lang w:val="sq-AL"/>
        </w:rPr>
        <w:t>për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Krim te Organizuar</w:t>
      </w:r>
    </w:p>
    <w:p w:rsidR="00240B8A" w:rsidRPr="007C2AF9" w:rsidRDefault="00240B8A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Prill – Dhjetor 2016</w:t>
      </w:r>
    </w:p>
    <w:p w:rsidR="00F4736C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Bashkëpunëtor Profesional – Gjykata Themelore ne Mitrovice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2013-2016</w:t>
      </w:r>
    </w:p>
    <w:p w:rsidR="00B928DC" w:rsidRDefault="00240B8A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Zyrtar Ligjor – Ministria e Drejtësisë– Departamenti </w:t>
      </w:r>
      <w:r w:rsidR="008325F9">
        <w:rPr>
          <w:rFonts w:ascii="Book Antiqua" w:hAnsi="Book Antiqua" w:cs="Times New Roman"/>
          <w:sz w:val="24"/>
          <w:szCs w:val="24"/>
          <w:lang w:val="sq-AL"/>
        </w:rPr>
        <w:t>për</w:t>
      </w:r>
      <w:r w:rsidR="00A01C11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8325F9">
        <w:rPr>
          <w:rFonts w:ascii="Book Antiqua" w:hAnsi="Book Antiqua" w:cs="Times New Roman"/>
          <w:sz w:val="24"/>
          <w:szCs w:val="24"/>
          <w:lang w:val="sq-AL"/>
        </w:rPr>
        <w:t>Bashkëpunim</w:t>
      </w:r>
      <w:r w:rsidR="00A01C11">
        <w:rPr>
          <w:rFonts w:ascii="Book Antiqua" w:hAnsi="Book Antiqua" w:cs="Times New Roman"/>
          <w:sz w:val="24"/>
          <w:szCs w:val="24"/>
          <w:lang w:val="sq-AL"/>
        </w:rPr>
        <w:t xml:space="preserve"> Juridik </w:t>
      </w:r>
      <w:r w:rsidR="008325F9">
        <w:rPr>
          <w:rFonts w:ascii="Book Antiqua" w:hAnsi="Book Antiqua" w:cs="Times New Roman"/>
          <w:sz w:val="24"/>
          <w:szCs w:val="24"/>
          <w:lang w:val="sq-AL"/>
        </w:rPr>
        <w:t>Ndërkombëtar</w:t>
      </w:r>
    </w:p>
    <w:p w:rsidR="00B928DC" w:rsidRDefault="00B928DC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B928DC" w:rsidRDefault="00240B8A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2012-2013</w:t>
      </w:r>
    </w:p>
    <w:p w:rsidR="00240B8A" w:rsidRDefault="00240B8A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Asistent i GP te Deputeteve te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Rinje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- NDI –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National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sq-AL"/>
        </w:rPr>
        <w:t>Democratic</w:t>
      </w:r>
      <w:proofErr w:type="spellEnd"/>
      <w:r>
        <w:rPr>
          <w:rFonts w:ascii="Book Antiqua" w:hAnsi="Book Antiqua" w:cs="Times New Roman"/>
          <w:sz w:val="24"/>
          <w:szCs w:val="24"/>
          <w:lang w:val="sq-AL"/>
        </w:rPr>
        <w:t xml:space="preserve"> Institute – Kuvendi i Republikës se Kosovës</w:t>
      </w:r>
    </w:p>
    <w:p w:rsidR="00EA4C0F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7C2AF9" w:rsidRDefault="000F075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Arsimi 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240B8A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2012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 xml:space="preserve">: </w:t>
      </w:r>
    </w:p>
    <w:p w:rsidR="000F075B" w:rsidRPr="007C2AF9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Fakulteti Juridik</w:t>
      </w:r>
      <w:r w:rsidR="000F075B" w:rsidRPr="007C2AF9">
        <w:rPr>
          <w:rFonts w:ascii="Book Antiqua" w:hAnsi="Book Antiqua" w:cs="Times New Roman"/>
          <w:sz w:val="24"/>
          <w:szCs w:val="24"/>
          <w:lang w:val="sq-AL"/>
        </w:rPr>
        <w:t xml:space="preserve"> të Universitetit të Prishtinës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7C2AF9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2015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 xml:space="preserve">: </w:t>
      </w:r>
    </w:p>
    <w:p w:rsidR="00EC0D17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>Provimin e Jurisp</w:t>
      </w:r>
      <w:r w:rsidR="00A773E0">
        <w:rPr>
          <w:rFonts w:ascii="Book Antiqua" w:hAnsi="Book Antiqua" w:cs="Times New Roman"/>
          <w:sz w:val="24"/>
          <w:szCs w:val="24"/>
          <w:lang w:val="sq-AL"/>
        </w:rPr>
        <w:t>r</w:t>
      </w:r>
      <w:r w:rsidR="000F075B" w:rsidRPr="007C2AF9">
        <w:rPr>
          <w:rFonts w:ascii="Book Antiqua" w:hAnsi="Book Antiqua" w:cs="Times New Roman"/>
          <w:sz w:val="24"/>
          <w:szCs w:val="24"/>
          <w:lang w:val="sq-AL"/>
        </w:rPr>
        <w:t>u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>dencës</w:t>
      </w:r>
    </w:p>
    <w:p w:rsidR="008325F9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325F9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325F9" w:rsidRDefault="008325F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A01C11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325F9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sq-AL"/>
        </w:rPr>
        <w:t>2019</w:t>
      </w:r>
      <w:r>
        <w:rPr>
          <w:rFonts w:ascii="Book Antiqua" w:hAnsi="Book Antiqua" w:cs="Times New Roman"/>
          <w:sz w:val="24"/>
          <w:szCs w:val="24"/>
        </w:rPr>
        <w:t>:</w:t>
      </w:r>
    </w:p>
    <w:p w:rsidR="001E1E05" w:rsidRDefault="00A01C11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Master </w:t>
      </w:r>
      <w:proofErr w:type="gramStart"/>
      <w:r w:rsidRPr="00A01C11">
        <w:rPr>
          <w:rFonts w:ascii="Book Antiqua" w:hAnsi="Book Antiqua" w:cs="Times New Roman"/>
          <w:sz w:val="24"/>
          <w:szCs w:val="24"/>
          <w:lang w:val="sq-AL"/>
        </w:rPr>
        <w:t>ne</w:t>
      </w:r>
      <w:proofErr w:type="gramEnd"/>
      <w:r w:rsidRPr="00A01C11">
        <w:rPr>
          <w:rFonts w:ascii="Book Antiqua" w:hAnsi="Book Antiqua" w:cs="Times New Roman"/>
          <w:sz w:val="24"/>
          <w:szCs w:val="24"/>
          <w:lang w:val="sq-AL"/>
        </w:rPr>
        <w:t xml:space="preserve"> te </w:t>
      </w:r>
      <w:r w:rsidR="008325F9" w:rsidRPr="00A01C11">
        <w:rPr>
          <w:rFonts w:ascii="Book Antiqua" w:hAnsi="Book Antiqua" w:cs="Times New Roman"/>
          <w:sz w:val="24"/>
          <w:szCs w:val="24"/>
          <w:lang w:val="sq-AL"/>
        </w:rPr>
        <w:t>drejtën</w:t>
      </w:r>
      <w:r w:rsidRPr="00A01C11">
        <w:rPr>
          <w:rFonts w:ascii="Book Antiqua" w:hAnsi="Book Antiqua" w:cs="Times New Roman"/>
          <w:sz w:val="24"/>
          <w:szCs w:val="24"/>
          <w:lang w:val="sq-AL"/>
        </w:rPr>
        <w:t xml:space="preserve"> penale </w:t>
      </w:r>
      <w:r w:rsidR="008325F9" w:rsidRPr="00A01C11">
        <w:rPr>
          <w:rFonts w:ascii="Book Antiqua" w:hAnsi="Book Antiqua" w:cs="Times New Roman"/>
          <w:sz w:val="24"/>
          <w:szCs w:val="24"/>
          <w:lang w:val="sq-AL"/>
        </w:rPr>
        <w:t>pranë</w:t>
      </w:r>
      <w:r w:rsidRPr="00A01C11">
        <w:rPr>
          <w:rFonts w:ascii="Book Antiqua" w:hAnsi="Book Antiqua" w:cs="Times New Roman"/>
          <w:sz w:val="24"/>
          <w:szCs w:val="24"/>
          <w:lang w:val="sq-AL"/>
        </w:rPr>
        <w:t xml:space="preserve"> universitetit</w:t>
      </w:r>
      <w:r>
        <w:rPr>
          <w:rFonts w:ascii="Book Antiqua" w:hAnsi="Book Antiqua" w:cs="Times New Roman"/>
          <w:sz w:val="24"/>
          <w:szCs w:val="24"/>
        </w:rPr>
        <w:t xml:space="preserve"> Wake Forest University – Faculty of Law – North Carolina, Winston – Salem, SHBA</w:t>
      </w: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2024 –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tutje</w:t>
      </w:r>
      <w:proofErr w:type="spellEnd"/>
      <w:proofErr w:type="gramEnd"/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Trajnues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I </w:t>
      </w:r>
      <w:proofErr w:type="spellStart"/>
      <w:r>
        <w:rPr>
          <w:rFonts w:ascii="Book Antiqua" w:hAnsi="Book Antiqua" w:cs="Times New Roman"/>
          <w:sz w:val="24"/>
          <w:szCs w:val="24"/>
        </w:rPr>
        <w:t>Angazhuar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ne </w:t>
      </w:r>
      <w:proofErr w:type="spellStart"/>
      <w:r>
        <w:rPr>
          <w:rFonts w:ascii="Book Antiqua" w:hAnsi="Book Antiqua" w:cs="Times New Roman"/>
          <w:sz w:val="24"/>
          <w:szCs w:val="24"/>
        </w:rPr>
        <w:t>Akademine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e </w:t>
      </w:r>
      <w:proofErr w:type="spellStart"/>
      <w:r>
        <w:rPr>
          <w:rFonts w:ascii="Book Antiqua" w:hAnsi="Book Antiqua" w:cs="Times New Roman"/>
          <w:sz w:val="24"/>
          <w:szCs w:val="24"/>
        </w:rPr>
        <w:t>Drejtesise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ne Prishtine</w:t>
      </w: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Trajnues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ad-hoc I </w:t>
      </w:r>
      <w:proofErr w:type="spellStart"/>
      <w:r>
        <w:rPr>
          <w:rFonts w:ascii="Book Antiqua" w:hAnsi="Book Antiqua" w:cs="Times New Roman"/>
          <w:sz w:val="24"/>
          <w:szCs w:val="24"/>
        </w:rPr>
        <w:t>angazhuar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nga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EULEX-I, OSBE-ja, IRZ </w:t>
      </w:r>
      <w:proofErr w:type="spellStart"/>
      <w:r>
        <w:rPr>
          <w:rFonts w:ascii="Book Antiqua" w:hAnsi="Book Antiqua" w:cs="Times New Roman"/>
          <w:sz w:val="24"/>
          <w:szCs w:val="24"/>
        </w:rPr>
        <w:t>Gjermane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etj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. </w:t>
      </w: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0A30" w:rsidRDefault="000C0A30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E1E05" w:rsidRPr="001E1E05" w:rsidRDefault="001E1E05" w:rsidP="003F564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D10719" w:rsidRPr="007C2AF9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Gjuhët</w:t>
      </w:r>
      <w:r w:rsidR="002A04B4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 (nëse aplikohet)</w:t>
      </w:r>
      <w:r w:rsidR="00916566" w:rsidRPr="007C2AF9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: </w:t>
      </w:r>
    </w:p>
    <w:p w:rsidR="00EC0D17" w:rsidRPr="007C2AF9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7C2AF9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sz w:val="24"/>
          <w:szCs w:val="24"/>
          <w:lang w:val="sq-AL"/>
        </w:rPr>
        <w:t xml:space="preserve">Gjuhë </w:t>
      </w:r>
      <w:r w:rsidR="00A01C11">
        <w:rPr>
          <w:rFonts w:ascii="Book Antiqua" w:hAnsi="Book Antiqua" w:cs="Times New Roman"/>
          <w:sz w:val="24"/>
          <w:szCs w:val="24"/>
          <w:lang w:val="sq-AL"/>
        </w:rPr>
        <w:t>Angleze</w:t>
      </w:r>
      <w:r w:rsidR="009464EB" w:rsidRPr="007C2AF9">
        <w:rPr>
          <w:rFonts w:ascii="Book Antiqua" w:hAnsi="Book Antiqua" w:cs="Times New Roman"/>
          <w:sz w:val="24"/>
          <w:szCs w:val="24"/>
          <w:lang w:val="sq-AL"/>
        </w:rPr>
        <w:t xml:space="preserve"> (</w:t>
      </w:r>
      <w:r w:rsidRPr="007C2AF9">
        <w:rPr>
          <w:rFonts w:ascii="Book Antiqua" w:hAnsi="Book Antiqua" w:cs="Times New Roman"/>
          <w:sz w:val="24"/>
          <w:szCs w:val="24"/>
          <w:lang w:val="sq-AL"/>
        </w:rPr>
        <w:t>s</w:t>
      </w:r>
      <w:r w:rsidR="00F4736C" w:rsidRPr="007C2AF9">
        <w:rPr>
          <w:rFonts w:ascii="Book Antiqua" w:hAnsi="Book Antiqua" w:cs="Times New Roman"/>
          <w:sz w:val="24"/>
          <w:szCs w:val="24"/>
          <w:lang w:val="sq-AL"/>
        </w:rPr>
        <w:t>hkëlqyeshëm</w:t>
      </w:r>
      <w:r w:rsidR="009464EB" w:rsidRPr="007C2AF9">
        <w:rPr>
          <w:rFonts w:ascii="Book Antiqua" w:hAnsi="Book Antiqua" w:cs="Times New Roman"/>
          <w:sz w:val="24"/>
          <w:szCs w:val="24"/>
          <w:lang w:val="sq-AL"/>
        </w:rPr>
        <w:t>)</w:t>
      </w:r>
      <w:r w:rsidR="00CC07CD">
        <w:rPr>
          <w:rFonts w:ascii="Book Antiqua" w:hAnsi="Book Antiqua" w:cs="Times New Roman"/>
          <w:sz w:val="24"/>
          <w:szCs w:val="24"/>
          <w:lang w:val="sq-AL"/>
        </w:rPr>
        <w:t xml:space="preserve">, gjuhë </w:t>
      </w:r>
      <w:r w:rsidR="00A01C11">
        <w:rPr>
          <w:rFonts w:ascii="Book Antiqua" w:hAnsi="Book Antiqua" w:cs="Times New Roman"/>
          <w:sz w:val="24"/>
          <w:szCs w:val="24"/>
          <w:lang w:val="sq-AL"/>
        </w:rPr>
        <w:t>serbe</w:t>
      </w:r>
      <w:r w:rsidR="00CC07CD">
        <w:rPr>
          <w:rFonts w:ascii="Book Antiqua" w:hAnsi="Book Antiqua" w:cs="Times New Roman"/>
          <w:sz w:val="24"/>
          <w:szCs w:val="24"/>
          <w:lang w:val="sq-AL"/>
        </w:rPr>
        <w:t xml:space="preserve"> (mirë).</w:t>
      </w: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26CA7"/>
    <w:rsid w:val="000C0A30"/>
    <w:rsid w:val="000F075B"/>
    <w:rsid w:val="0012048A"/>
    <w:rsid w:val="001E1E05"/>
    <w:rsid w:val="00222EC8"/>
    <w:rsid w:val="00240B8A"/>
    <w:rsid w:val="00242CF2"/>
    <w:rsid w:val="002A04B4"/>
    <w:rsid w:val="002E23FA"/>
    <w:rsid w:val="00347E3E"/>
    <w:rsid w:val="003F5643"/>
    <w:rsid w:val="0046598B"/>
    <w:rsid w:val="00510A1D"/>
    <w:rsid w:val="00555D5B"/>
    <w:rsid w:val="0060071C"/>
    <w:rsid w:val="006F3936"/>
    <w:rsid w:val="007C2AF9"/>
    <w:rsid w:val="008325F9"/>
    <w:rsid w:val="00916566"/>
    <w:rsid w:val="00933DA2"/>
    <w:rsid w:val="009464EB"/>
    <w:rsid w:val="00947F35"/>
    <w:rsid w:val="009D5576"/>
    <w:rsid w:val="00A01C11"/>
    <w:rsid w:val="00A7535B"/>
    <w:rsid w:val="00A773E0"/>
    <w:rsid w:val="00B928DC"/>
    <w:rsid w:val="00BA5D4A"/>
    <w:rsid w:val="00C140C0"/>
    <w:rsid w:val="00CC07CD"/>
    <w:rsid w:val="00D0398C"/>
    <w:rsid w:val="00D10719"/>
    <w:rsid w:val="00DA0742"/>
    <w:rsid w:val="00EA4C0F"/>
    <w:rsid w:val="00EC0D17"/>
    <w:rsid w:val="00ED3C59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DB807-2745-450D-B485-9DBF1F25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2020-06-22T08:57:00Z</cp:lastPrinted>
  <dcterms:created xsi:type="dcterms:W3CDTF">2024-03-12T12:07:00Z</dcterms:created>
  <dcterms:modified xsi:type="dcterms:W3CDTF">2024-03-12T12:07:00Z</dcterms:modified>
</cp:coreProperties>
</file>