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1C" w:rsidRPr="00D81E14" w:rsidRDefault="00434BA7" w:rsidP="00D81E14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D81E14">
        <w:rPr>
          <w:rFonts w:ascii="Book Antiqua" w:hAnsi="Book Antiqua"/>
          <w:b/>
          <w:sz w:val="24"/>
          <w:szCs w:val="24"/>
        </w:rPr>
        <w:t>SHUKRI JASHARI</w:t>
      </w:r>
    </w:p>
    <w:p w:rsidR="00434BA7" w:rsidRPr="00D81E14" w:rsidRDefault="00434BA7" w:rsidP="004515A2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D81E14">
        <w:rPr>
          <w:rFonts w:ascii="Book Antiqua" w:hAnsi="Book Antiqua"/>
          <w:sz w:val="24"/>
          <w:szCs w:val="24"/>
        </w:rPr>
        <w:t xml:space="preserve">I </w:t>
      </w:r>
      <w:proofErr w:type="spellStart"/>
      <w:r w:rsidRPr="00D81E14">
        <w:rPr>
          <w:rFonts w:ascii="Book Antiqua" w:hAnsi="Book Antiqua"/>
          <w:sz w:val="24"/>
          <w:szCs w:val="24"/>
        </w:rPr>
        <w:t>lindur</w:t>
      </w:r>
      <w:proofErr w:type="spellEnd"/>
      <w:r w:rsidRPr="00D81E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81E14">
        <w:rPr>
          <w:rFonts w:ascii="Book Antiqua" w:hAnsi="Book Antiqua"/>
          <w:sz w:val="24"/>
          <w:szCs w:val="24"/>
        </w:rPr>
        <w:t>më</w:t>
      </w:r>
      <w:proofErr w:type="spellEnd"/>
      <w:r w:rsidRPr="00D81E14">
        <w:rPr>
          <w:rFonts w:ascii="Book Antiqua" w:hAnsi="Book Antiqua"/>
          <w:sz w:val="24"/>
          <w:szCs w:val="24"/>
        </w:rPr>
        <w:t xml:space="preserve"> 18.12.1962</w:t>
      </w:r>
    </w:p>
    <w:p w:rsidR="00434BA7" w:rsidRPr="00D81E14" w:rsidRDefault="00434BA7" w:rsidP="004515A2">
      <w:pPr>
        <w:spacing w:after="0" w:line="240" w:lineRule="auto"/>
        <w:rPr>
          <w:rFonts w:ascii="Book Antiqua" w:hAnsi="Book Antiqua"/>
          <w:sz w:val="24"/>
          <w:szCs w:val="24"/>
        </w:rPr>
      </w:pPr>
      <w:proofErr w:type="spellStart"/>
      <w:r w:rsidRPr="00D81E14">
        <w:rPr>
          <w:rFonts w:ascii="Book Antiqua" w:hAnsi="Book Antiqua"/>
          <w:sz w:val="24"/>
          <w:szCs w:val="24"/>
        </w:rPr>
        <w:t>Jeton</w:t>
      </w:r>
      <w:proofErr w:type="spellEnd"/>
      <w:r w:rsidRPr="00D81E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81E14">
        <w:rPr>
          <w:rFonts w:ascii="Book Antiqua" w:hAnsi="Book Antiqua"/>
          <w:sz w:val="24"/>
          <w:szCs w:val="24"/>
        </w:rPr>
        <w:t>në</w:t>
      </w:r>
      <w:proofErr w:type="spellEnd"/>
      <w:r w:rsidRPr="00D81E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81E14">
        <w:rPr>
          <w:rFonts w:ascii="Book Antiqua" w:hAnsi="Book Antiqua"/>
          <w:sz w:val="24"/>
          <w:szCs w:val="24"/>
        </w:rPr>
        <w:t>fshatin</w:t>
      </w:r>
      <w:proofErr w:type="spellEnd"/>
      <w:r w:rsidRPr="00D81E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81E14">
        <w:rPr>
          <w:rFonts w:ascii="Book Antiqua" w:hAnsi="Book Antiqua"/>
          <w:sz w:val="24"/>
          <w:szCs w:val="24"/>
        </w:rPr>
        <w:t>Doganaj</w:t>
      </w:r>
      <w:proofErr w:type="spellEnd"/>
      <w:r w:rsidRPr="00D81E14">
        <w:rPr>
          <w:rFonts w:ascii="Book Antiqua" w:hAnsi="Book Antiqua"/>
          <w:sz w:val="24"/>
          <w:szCs w:val="24"/>
        </w:rPr>
        <w:t xml:space="preserve">- </w:t>
      </w:r>
      <w:proofErr w:type="spellStart"/>
      <w:r w:rsidRPr="00D81E14">
        <w:rPr>
          <w:rFonts w:ascii="Book Antiqua" w:hAnsi="Book Antiqua"/>
          <w:sz w:val="24"/>
          <w:szCs w:val="24"/>
        </w:rPr>
        <w:t>Komuna</w:t>
      </w:r>
      <w:proofErr w:type="spellEnd"/>
      <w:r w:rsidRPr="00D81E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81E14">
        <w:rPr>
          <w:rFonts w:ascii="Book Antiqua" w:hAnsi="Book Antiqua"/>
          <w:sz w:val="24"/>
          <w:szCs w:val="24"/>
        </w:rPr>
        <w:t>Ferizaj</w:t>
      </w:r>
      <w:proofErr w:type="spellEnd"/>
    </w:p>
    <w:p w:rsidR="00434BA7" w:rsidRPr="00D81E14" w:rsidRDefault="00434BA7" w:rsidP="004515A2">
      <w:pPr>
        <w:spacing w:after="0" w:line="240" w:lineRule="auto"/>
        <w:rPr>
          <w:rFonts w:ascii="Book Antiqua" w:hAnsi="Book Antiqua"/>
          <w:sz w:val="24"/>
          <w:szCs w:val="24"/>
        </w:rPr>
      </w:pPr>
      <w:proofErr w:type="spellStart"/>
      <w:r w:rsidRPr="00D81E14">
        <w:rPr>
          <w:rFonts w:ascii="Book Antiqua" w:hAnsi="Book Antiqua"/>
          <w:sz w:val="24"/>
          <w:szCs w:val="24"/>
        </w:rPr>
        <w:t>Ka</w:t>
      </w:r>
      <w:proofErr w:type="spellEnd"/>
      <w:r w:rsidRPr="00D81E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81E14">
        <w:rPr>
          <w:rFonts w:ascii="Book Antiqua" w:hAnsi="Book Antiqua"/>
          <w:sz w:val="24"/>
          <w:szCs w:val="24"/>
        </w:rPr>
        <w:t>të</w:t>
      </w:r>
      <w:proofErr w:type="spellEnd"/>
      <w:r w:rsidRPr="00D81E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81E14">
        <w:rPr>
          <w:rFonts w:ascii="Book Antiqua" w:hAnsi="Book Antiqua"/>
          <w:sz w:val="24"/>
          <w:szCs w:val="24"/>
        </w:rPr>
        <w:t>kryer</w:t>
      </w:r>
      <w:proofErr w:type="spellEnd"/>
      <w:r w:rsidRPr="00D81E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81E14">
        <w:rPr>
          <w:rFonts w:ascii="Book Antiqua" w:hAnsi="Book Antiqua"/>
          <w:sz w:val="24"/>
          <w:szCs w:val="24"/>
        </w:rPr>
        <w:t>Fakultetin</w:t>
      </w:r>
      <w:proofErr w:type="spellEnd"/>
      <w:r w:rsidRPr="00D81E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81E14">
        <w:rPr>
          <w:rFonts w:ascii="Book Antiqua" w:hAnsi="Book Antiqua"/>
          <w:sz w:val="24"/>
          <w:szCs w:val="24"/>
        </w:rPr>
        <w:t>Juridik</w:t>
      </w:r>
      <w:proofErr w:type="spellEnd"/>
    </w:p>
    <w:p w:rsidR="00434BA7" w:rsidRPr="00D81E14" w:rsidRDefault="00D81E14" w:rsidP="004515A2">
      <w:pPr>
        <w:spacing w:after="0" w:line="240" w:lineRule="auto"/>
        <w:rPr>
          <w:rFonts w:ascii="Book Antiqua" w:hAnsi="Book Antiqua"/>
          <w:sz w:val="24"/>
          <w:szCs w:val="24"/>
        </w:rPr>
      </w:pPr>
      <w:proofErr w:type="spellStart"/>
      <w:r w:rsidRPr="00D81E14">
        <w:rPr>
          <w:rFonts w:ascii="Book Antiqua" w:hAnsi="Book Antiqua"/>
          <w:sz w:val="24"/>
          <w:szCs w:val="24"/>
        </w:rPr>
        <w:t>Ka</w:t>
      </w:r>
      <w:proofErr w:type="spellEnd"/>
      <w:r w:rsidRPr="00D81E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81E14">
        <w:rPr>
          <w:rFonts w:ascii="Book Antiqua" w:hAnsi="Book Antiqua"/>
          <w:sz w:val="24"/>
          <w:szCs w:val="24"/>
        </w:rPr>
        <w:t>t</w:t>
      </w:r>
      <w:r>
        <w:rPr>
          <w:rFonts w:ascii="Book Antiqua" w:hAnsi="Book Antiqua"/>
          <w:sz w:val="24"/>
          <w:szCs w:val="24"/>
        </w:rPr>
        <w:t>ë</w:t>
      </w:r>
      <w:proofErr w:type="spellEnd"/>
      <w:r w:rsidRPr="00D81E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81E14">
        <w:rPr>
          <w:rFonts w:ascii="Book Antiqua" w:hAnsi="Book Antiqua"/>
          <w:sz w:val="24"/>
          <w:szCs w:val="24"/>
        </w:rPr>
        <w:t>p</w:t>
      </w:r>
      <w:r>
        <w:rPr>
          <w:rFonts w:ascii="Book Antiqua" w:hAnsi="Book Antiqua"/>
          <w:sz w:val="24"/>
          <w:szCs w:val="24"/>
        </w:rPr>
        <w:t>ë</w:t>
      </w:r>
      <w:r w:rsidRPr="00D81E14">
        <w:rPr>
          <w:rFonts w:ascii="Book Antiqua" w:hAnsi="Book Antiqua"/>
          <w:sz w:val="24"/>
          <w:szCs w:val="24"/>
        </w:rPr>
        <w:t>rfunduar</w:t>
      </w:r>
      <w:proofErr w:type="spellEnd"/>
      <w:r w:rsidRPr="00D81E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81E14">
        <w:rPr>
          <w:rFonts w:ascii="Book Antiqua" w:hAnsi="Book Antiqua"/>
          <w:sz w:val="24"/>
          <w:szCs w:val="24"/>
        </w:rPr>
        <w:t>p</w:t>
      </w:r>
      <w:r w:rsidR="00434BA7" w:rsidRPr="00D81E14">
        <w:rPr>
          <w:rFonts w:ascii="Book Antiqua" w:hAnsi="Book Antiqua"/>
          <w:sz w:val="24"/>
          <w:szCs w:val="24"/>
        </w:rPr>
        <w:t>rovimin</w:t>
      </w:r>
      <w:proofErr w:type="spellEnd"/>
      <w:r w:rsidR="00434BA7" w:rsidRPr="00D81E14">
        <w:rPr>
          <w:rFonts w:ascii="Book Antiqua" w:hAnsi="Book Antiqua"/>
          <w:sz w:val="24"/>
          <w:szCs w:val="24"/>
        </w:rPr>
        <w:t xml:space="preserve"> e </w:t>
      </w:r>
      <w:proofErr w:type="spellStart"/>
      <w:r w:rsidR="00434BA7" w:rsidRPr="00D81E14">
        <w:rPr>
          <w:rFonts w:ascii="Book Antiqua" w:hAnsi="Book Antiqua"/>
          <w:sz w:val="24"/>
          <w:szCs w:val="24"/>
        </w:rPr>
        <w:t>Jurisprudencës</w:t>
      </w:r>
      <w:proofErr w:type="spellEnd"/>
    </w:p>
    <w:p w:rsidR="00434BA7" w:rsidRPr="00D81E14" w:rsidRDefault="00434BA7" w:rsidP="004515A2">
      <w:pPr>
        <w:spacing w:after="0" w:line="240" w:lineRule="auto"/>
        <w:rPr>
          <w:rFonts w:ascii="Book Antiqua" w:hAnsi="Book Antiqua"/>
          <w:sz w:val="24"/>
          <w:szCs w:val="24"/>
        </w:rPr>
      </w:pPr>
      <w:proofErr w:type="spellStart"/>
      <w:r w:rsidRPr="00D81E14">
        <w:rPr>
          <w:rFonts w:ascii="Book Antiqua" w:hAnsi="Book Antiqua"/>
          <w:sz w:val="24"/>
          <w:szCs w:val="24"/>
        </w:rPr>
        <w:t>Ka</w:t>
      </w:r>
      <w:proofErr w:type="spellEnd"/>
      <w:r w:rsidRPr="00D81E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81E14">
        <w:rPr>
          <w:rFonts w:ascii="Book Antiqua" w:hAnsi="Book Antiqua"/>
          <w:sz w:val="24"/>
          <w:szCs w:val="24"/>
        </w:rPr>
        <w:t>të</w:t>
      </w:r>
      <w:proofErr w:type="spellEnd"/>
      <w:r w:rsidRPr="00D81E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81E14">
        <w:rPr>
          <w:rFonts w:ascii="Book Antiqua" w:hAnsi="Book Antiqua"/>
          <w:sz w:val="24"/>
          <w:szCs w:val="24"/>
        </w:rPr>
        <w:t>kryer</w:t>
      </w:r>
      <w:proofErr w:type="spellEnd"/>
      <w:r w:rsidRPr="00D81E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81E14">
        <w:rPr>
          <w:rFonts w:ascii="Book Antiqua" w:hAnsi="Book Antiqua"/>
          <w:sz w:val="24"/>
          <w:szCs w:val="24"/>
        </w:rPr>
        <w:t>trajnimin</w:t>
      </w:r>
      <w:proofErr w:type="spellEnd"/>
      <w:r w:rsidRPr="00D81E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81E14">
        <w:rPr>
          <w:rFonts w:ascii="Book Antiqua" w:hAnsi="Book Antiqua"/>
          <w:sz w:val="24"/>
          <w:szCs w:val="24"/>
        </w:rPr>
        <w:t>për</w:t>
      </w:r>
      <w:proofErr w:type="spellEnd"/>
      <w:r w:rsidRPr="00D81E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81E14">
        <w:rPr>
          <w:rFonts w:ascii="Book Antiqua" w:hAnsi="Book Antiqua"/>
          <w:sz w:val="24"/>
          <w:szCs w:val="24"/>
        </w:rPr>
        <w:t>gjyqtar</w:t>
      </w:r>
      <w:proofErr w:type="spellEnd"/>
      <w:r w:rsidRPr="00D81E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81E14">
        <w:rPr>
          <w:rFonts w:ascii="Book Antiqua" w:hAnsi="Book Antiqua"/>
          <w:sz w:val="24"/>
          <w:szCs w:val="24"/>
        </w:rPr>
        <w:t>dhe</w:t>
      </w:r>
      <w:proofErr w:type="spellEnd"/>
      <w:r w:rsidRPr="00D81E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81E14">
        <w:rPr>
          <w:rFonts w:ascii="Book Antiqua" w:hAnsi="Book Antiqua"/>
          <w:sz w:val="24"/>
          <w:szCs w:val="24"/>
        </w:rPr>
        <w:t>prokuror</w:t>
      </w:r>
      <w:proofErr w:type="spellEnd"/>
    </w:p>
    <w:p w:rsidR="00434BA7" w:rsidRPr="00D81E14" w:rsidRDefault="00434BA7" w:rsidP="004515A2">
      <w:pPr>
        <w:spacing w:after="0" w:line="240" w:lineRule="auto"/>
        <w:rPr>
          <w:rFonts w:ascii="Book Antiqua" w:hAnsi="Book Antiqua"/>
          <w:sz w:val="24"/>
          <w:szCs w:val="24"/>
        </w:rPr>
      </w:pPr>
      <w:proofErr w:type="spellStart"/>
      <w:r w:rsidRPr="00D81E14">
        <w:rPr>
          <w:rFonts w:ascii="Book Antiqua" w:hAnsi="Book Antiqua"/>
          <w:sz w:val="24"/>
          <w:szCs w:val="24"/>
        </w:rPr>
        <w:t>Filloi</w:t>
      </w:r>
      <w:proofErr w:type="spellEnd"/>
      <w:r w:rsidRPr="00D81E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81E14">
        <w:rPr>
          <w:rFonts w:ascii="Book Antiqua" w:hAnsi="Book Antiqua"/>
          <w:sz w:val="24"/>
          <w:szCs w:val="24"/>
        </w:rPr>
        <w:t>punën</w:t>
      </w:r>
      <w:proofErr w:type="spellEnd"/>
      <w:r w:rsidRPr="00D81E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81E14">
        <w:rPr>
          <w:rFonts w:ascii="Book Antiqua" w:hAnsi="Book Antiqua"/>
          <w:sz w:val="24"/>
          <w:szCs w:val="24"/>
        </w:rPr>
        <w:t>më</w:t>
      </w:r>
      <w:proofErr w:type="spellEnd"/>
      <w:r w:rsidRPr="00D81E14">
        <w:rPr>
          <w:rFonts w:ascii="Book Antiqua" w:hAnsi="Book Antiqua"/>
          <w:sz w:val="24"/>
          <w:szCs w:val="24"/>
        </w:rPr>
        <w:t xml:space="preserve"> 10 </w:t>
      </w:r>
      <w:proofErr w:type="spellStart"/>
      <w:r w:rsidRPr="00D81E14">
        <w:rPr>
          <w:rFonts w:ascii="Book Antiqua" w:hAnsi="Book Antiqua"/>
          <w:sz w:val="24"/>
          <w:szCs w:val="24"/>
        </w:rPr>
        <w:t>Janar</w:t>
      </w:r>
      <w:proofErr w:type="spellEnd"/>
      <w:r w:rsidRPr="00D81E14">
        <w:rPr>
          <w:rFonts w:ascii="Book Antiqua" w:hAnsi="Book Antiqua"/>
          <w:sz w:val="24"/>
          <w:szCs w:val="24"/>
        </w:rPr>
        <w:t xml:space="preserve"> 2005 </w:t>
      </w:r>
      <w:proofErr w:type="spellStart"/>
      <w:r w:rsidRPr="00D81E14">
        <w:rPr>
          <w:rFonts w:ascii="Book Antiqua" w:hAnsi="Book Antiqua"/>
          <w:sz w:val="24"/>
          <w:szCs w:val="24"/>
        </w:rPr>
        <w:t>si</w:t>
      </w:r>
      <w:proofErr w:type="spellEnd"/>
      <w:r w:rsidRPr="00D81E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81E14">
        <w:rPr>
          <w:rFonts w:ascii="Book Antiqua" w:hAnsi="Book Antiqua"/>
          <w:sz w:val="24"/>
          <w:szCs w:val="24"/>
        </w:rPr>
        <w:t>bashkëpunë</w:t>
      </w:r>
      <w:r w:rsidR="00D81E14" w:rsidRPr="00D81E14">
        <w:rPr>
          <w:rFonts w:ascii="Book Antiqua" w:hAnsi="Book Antiqua"/>
          <w:sz w:val="24"/>
          <w:szCs w:val="24"/>
        </w:rPr>
        <w:t>tor</w:t>
      </w:r>
      <w:proofErr w:type="spellEnd"/>
      <w:r w:rsidR="00D81E14" w:rsidRPr="00D81E1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81E14" w:rsidRPr="00D81E14">
        <w:rPr>
          <w:rFonts w:ascii="Book Antiqua" w:hAnsi="Book Antiqua"/>
          <w:sz w:val="24"/>
          <w:szCs w:val="24"/>
        </w:rPr>
        <w:t>profesi</w:t>
      </w:r>
      <w:r w:rsidRPr="00D81E14">
        <w:rPr>
          <w:rFonts w:ascii="Book Antiqua" w:hAnsi="Book Antiqua"/>
          <w:sz w:val="24"/>
          <w:szCs w:val="24"/>
        </w:rPr>
        <w:t>onal</w:t>
      </w:r>
      <w:proofErr w:type="spellEnd"/>
    </w:p>
    <w:p w:rsidR="00434BA7" w:rsidRPr="00D81E14" w:rsidRDefault="00434BA7" w:rsidP="004515A2">
      <w:pPr>
        <w:spacing w:after="0" w:line="240" w:lineRule="auto"/>
        <w:rPr>
          <w:rFonts w:ascii="Book Antiqua" w:hAnsi="Book Antiqua"/>
          <w:sz w:val="24"/>
          <w:szCs w:val="24"/>
        </w:rPr>
      </w:pPr>
      <w:proofErr w:type="spellStart"/>
      <w:r w:rsidRPr="00D81E14">
        <w:rPr>
          <w:rFonts w:ascii="Book Antiqua" w:hAnsi="Book Antiqua"/>
          <w:sz w:val="24"/>
          <w:szCs w:val="24"/>
        </w:rPr>
        <w:t>Më</w:t>
      </w:r>
      <w:proofErr w:type="spellEnd"/>
      <w:r w:rsidRPr="00D81E14">
        <w:rPr>
          <w:rFonts w:ascii="Book Antiqua" w:hAnsi="Book Antiqua"/>
          <w:sz w:val="24"/>
          <w:szCs w:val="24"/>
        </w:rPr>
        <w:t xml:space="preserve"> 24 </w:t>
      </w:r>
      <w:proofErr w:type="spellStart"/>
      <w:r w:rsidRPr="00D81E14">
        <w:rPr>
          <w:rFonts w:ascii="Book Antiqua" w:hAnsi="Book Antiqua"/>
          <w:sz w:val="24"/>
          <w:szCs w:val="24"/>
        </w:rPr>
        <w:t>Tetor</w:t>
      </w:r>
      <w:proofErr w:type="spellEnd"/>
      <w:r w:rsidRPr="00D81E14">
        <w:rPr>
          <w:rFonts w:ascii="Book Antiqua" w:hAnsi="Book Antiqua"/>
          <w:sz w:val="24"/>
          <w:szCs w:val="24"/>
        </w:rPr>
        <w:t xml:space="preserve"> 2010- </w:t>
      </w:r>
      <w:proofErr w:type="spellStart"/>
      <w:r w:rsidRPr="00D81E14">
        <w:rPr>
          <w:rFonts w:ascii="Book Antiqua" w:hAnsi="Book Antiqua"/>
          <w:sz w:val="24"/>
          <w:szCs w:val="24"/>
        </w:rPr>
        <w:t>Filloi</w:t>
      </w:r>
      <w:proofErr w:type="spellEnd"/>
      <w:r w:rsidRPr="00D81E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81E14">
        <w:rPr>
          <w:rFonts w:ascii="Book Antiqua" w:hAnsi="Book Antiqua"/>
          <w:sz w:val="24"/>
          <w:szCs w:val="24"/>
        </w:rPr>
        <w:t>punën</w:t>
      </w:r>
      <w:proofErr w:type="spellEnd"/>
      <w:r w:rsidRPr="00D81E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81E14">
        <w:rPr>
          <w:rFonts w:ascii="Book Antiqua" w:hAnsi="Book Antiqua"/>
          <w:sz w:val="24"/>
          <w:szCs w:val="24"/>
        </w:rPr>
        <w:t>si</w:t>
      </w:r>
      <w:proofErr w:type="spellEnd"/>
      <w:r w:rsidRPr="00D81E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81E14">
        <w:rPr>
          <w:rFonts w:ascii="Book Antiqua" w:hAnsi="Book Antiqua"/>
          <w:sz w:val="24"/>
          <w:szCs w:val="24"/>
        </w:rPr>
        <w:t>prokuror</w:t>
      </w:r>
      <w:proofErr w:type="spellEnd"/>
      <w:r w:rsidRPr="00D81E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81E14">
        <w:rPr>
          <w:rFonts w:ascii="Book Antiqua" w:hAnsi="Book Antiqua"/>
          <w:sz w:val="24"/>
          <w:szCs w:val="24"/>
        </w:rPr>
        <w:t>në</w:t>
      </w:r>
      <w:proofErr w:type="spellEnd"/>
      <w:r w:rsidRPr="00D81E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81E14">
        <w:rPr>
          <w:rFonts w:ascii="Book Antiqua" w:hAnsi="Book Antiqua"/>
          <w:sz w:val="24"/>
          <w:szCs w:val="24"/>
        </w:rPr>
        <w:t>Prokurorinë</w:t>
      </w:r>
      <w:proofErr w:type="spellEnd"/>
      <w:r w:rsidRPr="00D81E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81E14">
        <w:rPr>
          <w:rFonts w:ascii="Book Antiqua" w:hAnsi="Book Antiqua"/>
          <w:sz w:val="24"/>
          <w:szCs w:val="24"/>
        </w:rPr>
        <w:t>Themelore</w:t>
      </w:r>
      <w:proofErr w:type="spellEnd"/>
      <w:r w:rsidRPr="00D81E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81E14">
        <w:rPr>
          <w:rFonts w:ascii="Book Antiqua" w:hAnsi="Book Antiqua"/>
          <w:sz w:val="24"/>
          <w:szCs w:val="24"/>
        </w:rPr>
        <w:t>në</w:t>
      </w:r>
      <w:proofErr w:type="spellEnd"/>
      <w:r w:rsidRPr="00D81E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81E14">
        <w:rPr>
          <w:rFonts w:ascii="Book Antiqua" w:hAnsi="Book Antiqua"/>
          <w:sz w:val="24"/>
          <w:szCs w:val="24"/>
        </w:rPr>
        <w:t>Ferizaj</w:t>
      </w:r>
      <w:proofErr w:type="spellEnd"/>
    </w:p>
    <w:p w:rsidR="00434BA7" w:rsidRPr="00D81E14" w:rsidRDefault="00434BA7" w:rsidP="004515A2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D81E14">
        <w:rPr>
          <w:rFonts w:ascii="Book Antiqua" w:hAnsi="Book Antiqua"/>
          <w:sz w:val="24"/>
          <w:szCs w:val="24"/>
        </w:rPr>
        <w:t xml:space="preserve">27 </w:t>
      </w:r>
      <w:proofErr w:type="spellStart"/>
      <w:r w:rsidRPr="00D81E14">
        <w:rPr>
          <w:rFonts w:ascii="Book Antiqua" w:hAnsi="Book Antiqua"/>
          <w:sz w:val="24"/>
          <w:szCs w:val="24"/>
        </w:rPr>
        <w:t>Tetor</w:t>
      </w:r>
      <w:proofErr w:type="spellEnd"/>
      <w:r w:rsidRPr="00D81E14">
        <w:rPr>
          <w:rFonts w:ascii="Book Antiqua" w:hAnsi="Book Antiqua"/>
          <w:sz w:val="24"/>
          <w:szCs w:val="24"/>
        </w:rPr>
        <w:t xml:space="preserve"> 2020- U.D. – </w:t>
      </w:r>
      <w:proofErr w:type="spellStart"/>
      <w:r w:rsidRPr="00D81E14">
        <w:rPr>
          <w:rFonts w:ascii="Book Antiqua" w:hAnsi="Book Antiqua"/>
          <w:sz w:val="24"/>
          <w:szCs w:val="24"/>
        </w:rPr>
        <w:t>Kryeprokuror</w:t>
      </w:r>
      <w:proofErr w:type="spellEnd"/>
      <w:r w:rsidRPr="00D81E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81E14">
        <w:rPr>
          <w:rFonts w:ascii="Book Antiqua" w:hAnsi="Book Antiqua"/>
          <w:sz w:val="24"/>
          <w:szCs w:val="24"/>
        </w:rPr>
        <w:t>në</w:t>
      </w:r>
      <w:proofErr w:type="spellEnd"/>
      <w:r w:rsidRPr="00D81E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81E14">
        <w:rPr>
          <w:rFonts w:ascii="Book Antiqua" w:hAnsi="Book Antiqua"/>
          <w:sz w:val="24"/>
          <w:szCs w:val="24"/>
        </w:rPr>
        <w:t>Prokurorinë</w:t>
      </w:r>
      <w:proofErr w:type="spellEnd"/>
      <w:r w:rsidRPr="00D81E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81E14">
        <w:rPr>
          <w:rFonts w:ascii="Book Antiqua" w:hAnsi="Book Antiqua"/>
          <w:sz w:val="24"/>
          <w:szCs w:val="24"/>
        </w:rPr>
        <w:t>Themelore</w:t>
      </w:r>
      <w:proofErr w:type="spellEnd"/>
      <w:r w:rsidRPr="00D81E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81E14">
        <w:rPr>
          <w:rFonts w:ascii="Book Antiqua" w:hAnsi="Book Antiqua"/>
          <w:sz w:val="24"/>
          <w:szCs w:val="24"/>
        </w:rPr>
        <w:t>Ferizaj</w:t>
      </w:r>
      <w:proofErr w:type="spellEnd"/>
    </w:p>
    <w:p w:rsidR="00434BA7" w:rsidRPr="00D81E14" w:rsidRDefault="00D81E14" w:rsidP="004515A2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D81E14">
        <w:rPr>
          <w:rFonts w:ascii="Book Antiqua" w:hAnsi="Book Antiqua"/>
          <w:sz w:val="24"/>
          <w:szCs w:val="24"/>
        </w:rPr>
        <w:t xml:space="preserve">01 </w:t>
      </w:r>
      <w:proofErr w:type="spellStart"/>
      <w:r w:rsidRPr="00D81E14">
        <w:rPr>
          <w:rFonts w:ascii="Book Antiqua" w:hAnsi="Book Antiqua"/>
          <w:sz w:val="24"/>
          <w:szCs w:val="24"/>
        </w:rPr>
        <w:t>Janar</w:t>
      </w:r>
      <w:proofErr w:type="spellEnd"/>
      <w:r w:rsidRPr="00D81E14">
        <w:rPr>
          <w:rFonts w:ascii="Book Antiqua" w:hAnsi="Book Antiqua"/>
          <w:sz w:val="24"/>
          <w:szCs w:val="24"/>
        </w:rPr>
        <w:t xml:space="preserve"> 2013- </w:t>
      </w:r>
      <w:proofErr w:type="spellStart"/>
      <w:r w:rsidRPr="00D81E14">
        <w:rPr>
          <w:rFonts w:ascii="Book Antiqua" w:hAnsi="Book Antiqua"/>
          <w:sz w:val="24"/>
          <w:szCs w:val="24"/>
        </w:rPr>
        <w:t>Prokuror</w:t>
      </w:r>
      <w:proofErr w:type="spellEnd"/>
      <w:r w:rsidR="00434BA7" w:rsidRPr="00D81E1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434BA7" w:rsidRPr="00D81E14">
        <w:rPr>
          <w:rFonts w:ascii="Book Antiqua" w:hAnsi="Book Antiqua"/>
          <w:sz w:val="24"/>
          <w:szCs w:val="24"/>
        </w:rPr>
        <w:t>në</w:t>
      </w:r>
      <w:proofErr w:type="spellEnd"/>
      <w:r w:rsidR="00434BA7" w:rsidRPr="00D81E1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434BA7" w:rsidRPr="00D81E14">
        <w:rPr>
          <w:rFonts w:ascii="Book Antiqua" w:hAnsi="Book Antiqua"/>
          <w:sz w:val="24"/>
          <w:szCs w:val="24"/>
        </w:rPr>
        <w:t>Prokurorinë</w:t>
      </w:r>
      <w:proofErr w:type="spellEnd"/>
      <w:r w:rsidR="00434BA7" w:rsidRPr="00D81E1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434BA7" w:rsidRPr="00D81E14">
        <w:rPr>
          <w:rFonts w:ascii="Book Antiqua" w:hAnsi="Book Antiqua"/>
          <w:sz w:val="24"/>
          <w:szCs w:val="24"/>
        </w:rPr>
        <w:t>Themelore</w:t>
      </w:r>
      <w:proofErr w:type="spellEnd"/>
      <w:r w:rsidR="00434BA7" w:rsidRPr="00D81E1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434BA7" w:rsidRPr="00D81E14">
        <w:rPr>
          <w:rFonts w:ascii="Book Antiqua" w:hAnsi="Book Antiqua"/>
          <w:sz w:val="24"/>
          <w:szCs w:val="24"/>
        </w:rPr>
        <w:t>në</w:t>
      </w:r>
      <w:proofErr w:type="spellEnd"/>
      <w:r w:rsidR="00434BA7" w:rsidRPr="00D81E1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434BA7" w:rsidRPr="00D81E14">
        <w:rPr>
          <w:rFonts w:ascii="Book Antiqua" w:hAnsi="Book Antiqua"/>
          <w:sz w:val="24"/>
          <w:szCs w:val="24"/>
        </w:rPr>
        <w:t>Ferizaj</w:t>
      </w:r>
      <w:proofErr w:type="spellEnd"/>
      <w:r w:rsidR="00434BA7" w:rsidRPr="00D81E14">
        <w:rPr>
          <w:rFonts w:ascii="Book Antiqua" w:hAnsi="Book Antiqua"/>
          <w:sz w:val="24"/>
          <w:szCs w:val="24"/>
        </w:rPr>
        <w:t xml:space="preserve"> </w:t>
      </w:r>
    </w:p>
    <w:p w:rsidR="00434BA7" w:rsidRDefault="00434BA7" w:rsidP="004515A2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D81E14">
        <w:rPr>
          <w:rFonts w:ascii="Book Antiqua" w:hAnsi="Book Antiqua"/>
          <w:sz w:val="24"/>
          <w:szCs w:val="24"/>
        </w:rPr>
        <w:t xml:space="preserve">01 </w:t>
      </w:r>
      <w:proofErr w:type="spellStart"/>
      <w:r w:rsidRPr="00D81E14">
        <w:rPr>
          <w:rFonts w:ascii="Book Antiqua" w:hAnsi="Book Antiqua"/>
          <w:sz w:val="24"/>
          <w:szCs w:val="24"/>
        </w:rPr>
        <w:t>Janar</w:t>
      </w:r>
      <w:proofErr w:type="spellEnd"/>
      <w:r w:rsidRPr="00D81E14">
        <w:rPr>
          <w:rFonts w:ascii="Book Antiqua" w:hAnsi="Book Antiqua"/>
          <w:sz w:val="24"/>
          <w:szCs w:val="24"/>
        </w:rPr>
        <w:t xml:space="preserve"> 2017- </w:t>
      </w:r>
      <w:proofErr w:type="spellStart"/>
      <w:r w:rsidRPr="00D81E14">
        <w:rPr>
          <w:rFonts w:ascii="Book Antiqua" w:hAnsi="Book Antiqua"/>
          <w:sz w:val="24"/>
          <w:szCs w:val="24"/>
        </w:rPr>
        <w:t>Kryeprokuroror</w:t>
      </w:r>
      <w:proofErr w:type="spellEnd"/>
      <w:r w:rsidRPr="00D81E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81E14">
        <w:rPr>
          <w:rFonts w:ascii="Book Antiqua" w:hAnsi="Book Antiqua"/>
          <w:sz w:val="24"/>
          <w:szCs w:val="24"/>
        </w:rPr>
        <w:t>në</w:t>
      </w:r>
      <w:proofErr w:type="spellEnd"/>
      <w:r w:rsidRPr="00D81E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81E14">
        <w:rPr>
          <w:rFonts w:ascii="Book Antiqua" w:hAnsi="Book Antiqua"/>
          <w:sz w:val="24"/>
          <w:szCs w:val="24"/>
        </w:rPr>
        <w:t>Prokurorinë</w:t>
      </w:r>
      <w:proofErr w:type="spellEnd"/>
      <w:r w:rsidRPr="00D81E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81E14">
        <w:rPr>
          <w:rFonts w:ascii="Book Antiqua" w:hAnsi="Book Antiqua"/>
          <w:sz w:val="24"/>
          <w:szCs w:val="24"/>
        </w:rPr>
        <w:t>Themelore</w:t>
      </w:r>
      <w:proofErr w:type="spellEnd"/>
      <w:r w:rsidRPr="00D81E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81E14">
        <w:rPr>
          <w:rFonts w:ascii="Book Antiqua" w:hAnsi="Book Antiqua"/>
          <w:sz w:val="24"/>
          <w:szCs w:val="24"/>
        </w:rPr>
        <w:t>në</w:t>
      </w:r>
      <w:proofErr w:type="spellEnd"/>
      <w:r w:rsidRPr="00D81E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81E14">
        <w:rPr>
          <w:rFonts w:ascii="Book Antiqua" w:hAnsi="Book Antiqua"/>
          <w:sz w:val="24"/>
          <w:szCs w:val="24"/>
        </w:rPr>
        <w:t>Ferizaj</w:t>
      </w:r>
      <w:proofErr w:type="spellEnd"/>
      <w:r w:rsidRPr="00D81E14">
        <w:rPr>
          <w:rFonts w:ascii="Book Antiqua" w:hAnsi="Book Antiqua"/>
          <w:sz w:val="24"/>
          <w:szCs w:val="24"/>
        </w:rPr>
        <w:t xml:space="preserve"> </w:t>
      </w:r>
    </w:p>
    <w:p w:rsidR="004515A2" w:rsidRDefault="004515A2" w:rsidP="004515A2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4515A2" w:rsidRPr="004515A2" w:rsidRDefault="004515A2" w:rsidP="004515A2">
      <w:pPr>
        <w:spacing w:after="0" w:line="240" w:lineRule="auto"/>
        <w:rPr>
          <w:rFonts w:ascii="Book Antiqua" w:hAnsi="Book Antiqua"/>
          <w:sz w:val="44"/>
          <w:szCs w:val="24"/>
        </w:rPr>
      </w:pPr>
    </w:p>
    <w:p w:rsidR="004515A2" w:rsidRPr="004515A2" w:rsidRDefault="004515A2" w:rsidP="004515A2">
      <w:pPr>
        <w:pStyle w:val="Title"/>
        <w:jc w:val="right"/>
        <w:rPr>
          <w:i/>
          <w:sz w:val="16"/>
        </w:rPr>
      </w:pPr>
      <w:proofErr w:type="spellStart"/>
      <w:r w:rsidRPr="004515A2">
        <w:rPr>
          <w:i/>
          <w:sz w:val="16"/>
        </w:rPr>
        <w:t>Përkthyer</w:t>
      </w:r>
      <w:proofErr w:type="spellEnd"/>
      <w:r w:rsidRPr="004515A2">
        <w:rPr>
          <w:i/>
          <w:sz w:val="16"/>
        </w:rPr>
        <w:t xml:space="preserve"> </w:t>
      </w:r>
      <w:proofErr w:type="spellStart"/>
      <w:r w:rsidRPr="004515A2">
        <w:rPr>
          <w:i/>
          <w:sz w:val="16"/>
        </w:rPr>
        <w:t>në</w:t>
      </w:r>
      <w:proofErr w:type="spellEnd"/>
      <w:r w:rsidRPr="004515A2">
        <w:rPr>
          <w:i/>
          <w:sz w:val="16"/>
        </w:rPr>
        <w:t xml:space="preserve"> </w:t>
      </w:r>
      <w:proofErr w:type="spellStart"/>
      <w:r w:rsidRPr="004515A2">
        <w:rPr>
          <w:i/>
          <w:sz w:val="16"/>
        </w:rPr>
        <w:t>Gj</w:t>
      </w:r>
      <w:proofErr w:type="spellEnd"/>
      <w:r w:rsidRPr="004515A2">
        <w:rPr>
          <w:i/>
          <w:sz w:val="16"/>
        </w:rPr>
        <w:t xml:space="preserve"> </w:t>
      </w:r>
      <w:proofErr w:type="spellStart"/>
      <w:r w:rsidRPr="004515A2">
        <w:rPr>
          <w:i/>
          <w:sz w:val="16"/>
        </w:rPr>
        <w:t>Seerbe</w:t>
      </w:r>
      <w:proofErr w:type="spellEnd"/>
    </w:p>
    <w:p w:rsidR="004515A2" w:rsidRDefault="004515A2" w:rsidP="004515A2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4515A2" w:rsidRDefault="004515A2" w:rsidP="004515A2">
      <w:pPr>
        <w:spacing w:after="0" w:line="240" w:lineRule="auto"/>
        <w:rPr>
          <w:rFonts w:ascii="Arial" w:hAnsi="Arial" w:cs="Arial"/>
          <w:sz w:val="21"/>
          <w:szCs w:val="21"/>
          <w:shd w:val="clear" w:color="auto" w:fill="F5F5F5"/>
        </w:rPr>
      </w:pPr>
      <w:r w:rsidRPr="004515A2">
        <w:rPr>
          <w:rFonts w:ascii="Book Antiqua" w:hAnsi="Book Antiqua"/>
          <w:b/>
          <w:sz w:val="24"/>
          <w:szCs w:val="24"/>
        </w:rPr>
        <w:t>SHUKRI</w:t>
      </w:r>
      <w:r>
        <w:rPr>
          <w:rFonts w:ascii="Arial" w:hAnsi="Arial" w:cs="Arial"/>
          <w:sz w:val="21"/>
          <w:szCs w:val="21"/>
          <w:shd w:val="clear" w:color="auto" w:fill="F5F5F5"/>
        </w:rPr>
        <w:t xml:space="preserve"> </w:t>
      </w:r>
      <w:r w:rsidRPr="004515A2">
        <w:rPr>
          <w:rFonts w:ascii="Book Antiqua" w:hAnsi="Book Antiqua"/>
          <w:b/>
          <w:sz w:val="24"/>
          <w:szCs w:val="24"/>
        </w:rPr>
        <w:t>JASHARI</w:t>
      </w:r>
    </w:p>
    <w:p w:rsidR="004515A2" w:rsidRDefault="004515A2" w:rsidP="004515A2">
      <w:pPr>
        <w:spacing w:after="0" w:line="240" w:lineRule="auto"/>
        <w:rPr>
          <w:rFonts w:ascii="Arial" w:hAnsi="Arial" w:cs="Arial"/>
          <w:sz w:val="21"/>
          <w:szCs w:val="21"/>
          <w:shd w:val="clear" w:color="auto" w:fill="F5F5F5"/>
        </w:rPr>
      </w:pPr>
    </w:p>
    <w:p w:rsidR="004515A2" w:rsidRDefault="004515A2" w:rsidP="004515A2">
      <w:pPr>
        <w:spacing w:after="0" w:line="240" w:lineRule="auto"/>
        <w:rPr>
          <w:rFonts w:ascii="Book Antiqua" w:hAnsi="Book Antiqua"/>
          <w:sz w:val="24"/>
          <w:szCs w:val="24"/>
        </w:rPr>
      </w:pPr>
      <w:proofErr w:type="spellStart"/>
      <w:r w:rsidRPr="004515A2">
        <w:rPr>
          <w:rFonts w:ascii="Book Antiqua" w:hAnsi="Book Antiqua"/>
          <w:sz w:val="24"/>
          <w:szCs w:val="24"/>
        </w:rPr>
        <w:t>Rođen</w:t>
      </w:r>
      <w:proofErr w:type="spellEnd"/>
      <w:r w:rsidRPr="004515A2">
        <w:rPr>
          <w:rFonts w:ascii="Book Antiqua" w:hAnsi="Book Antiqua"/>
          <w:sz w:val="24"/>
          <w:szCs w:val="24"/>
        </w:rPr>
        <w:t xml:space="preserve"> 18.12.1962 </w:t>
      </w:r>
      <w:bookmarkStart w:id="0" w:name="_GoBack"/>
      <w:bookmarkEnd w:id="0"/>
    </w:p>
    <w:p w:rsidR="004515A2" w:rsidRDefault="004515A2" w:rsidP="004515A2">
      <w:pPr>
        <w:spacing w:after="0" w:line="240" w:lineRule="auto"/>
        <w:rPr>
          <w:rFonts w:ascii="Book Antiqua" w:hAnsi="Book Antiqua"/>
          <w:sz w:val="24"/>
          <w:szCs w:val="24"/>
        </w:rPr>
      </w:pPr>
      <w:proofErr w:type="spellStart"/>
      <w:r w:rsidRPr="004515A2">
        <w:rPr>
          <w:rFonts w:ascii="Book Antiqua" w:hAnsi="Book Antiqua"/>
          <w:sz w:val="24"/>
          <w:szCs w:val="24"/>
        </w:rPr>
        <w:t>Živi</w:t>
      </w:r>
      <w:proofErr w:type="spellEnd"/>
      <w:r w:rsidRPr="004515A2">
        <w:rPr>
          <w:rFonts w:ascii="Book Antiqua" w:hAnsi="Book Antiqua"/>
          <w:sz w:val="24"/>
          <w:szCs w:val="24"/>
        </w:rPr>
        <w:t xml:space="preserve"> u </w:t>
      </w:r>
      <w:proofErr w:type="spellStart"/>
      <w:r w:rsidRPr="004515A2">
        <w:rPr>
          <w:rFonts w:ascii="Book Antiqua" w:hAnsi="Book Antiqua"/>
          <w:sz w:val="24"/>
          <w:szCs w:val="24"/>
        </w:rPr>
        <w:t>selu</w:t>
      </w:r>
      <w:proofErr w:type="spellEnd"/>
      <w:r w:rsidRPr="004515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515A2">
        <w:rPr>
          <w:rFonts w:ascii="Book Antiqua" w:hAnsi="Book Antiqua"/>
          <w:sz w:val="24"/>
          <w:szCs w:val="24"/>
        </w:rPr>
        <w:t>Doganaj</w:t>
      </w:r>
      <w:proofErr w:type="spellEnd"/>
      <w:r w:rsidRPr="004515A2">
        <w:rPr>
          <w:rFonts w:ascii="Book Antiqua" w:hAnsi="Book Antiqua"/>
          <w:sz w:val="24"/>
          <w:szCs w:val="24"/>
        </w:rPr>
        <w:t xml:space="preserve"> - </w:t>
      </w:r>
      <w:proofErr w:type="spellStart"/>
      <w:r>
        <w:rPr>
          <w:rFonts w:ascii="Book Antiqua" w:hAnsi="Book Antiqua"/>
          <w:sz w:val="24"/>
          <w:szCs w:val="24"/>
        </w:rPr>
        <w:t>O</w:t>
      </w:r>
      <w:r w:rsidRPr="004515A2">
        <w:rPr>
          <w:rFonts w:ascii="Book Antiqua" w:hAnsi="Book Antiqua"/>
          <w:sz w:val="24"/>
          <w:szCs w:val="24"/>
        </w:rPr>
        <w:t>pština</w:t>
      </w:r>
      <w:proofErr w:type="spellEnd"/>
      <w:r w:rsidRPr="004515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515A2">
        <w:rPr>
          <w:rFonts w:ascii="Book Antiqua" w:hAnsi="Book Antiqua"/>
          <w:sz w:val="24"/>
          <w:szCs w:val="24"/>
        </w:rPr>
        <w:t>Uroševac</w:t>
      </w:r>
      <w:proofErr w:type="spellEnd"/>
      <w:r w:rsidRPr="004515A2">
        <w:rPr>
          <w:rFonts w:ascii="Book Antiqua" w:hAnsi="Book Antiqua"/>
          <w:sz w:val="24"/>
          <w:szCs w:val="24"/>
        </w:rPr>
        <w:t xml:space="preserve"> </w:t>
      </w:r>
    </w:p>
    <w:p w:rsidR="004515A2" w:rsidRDefault="004515A2" w:rsidP="004515A2">
      <w:pPr>
        <w:spacing w:after="0" w:line="240" w:lineRule="auto"/>
        <w:rPr>
          <w:rFonts w:ascii="Book Antiqua" w:hAnsi="Book Antiqua"/>
          <w:sz w:val="24"/>
          <w:szCs w:val="24"/>
        </w:rPr>
      </w:pPr>
      <w:proofErr w:type="spellStart"/>
      <w:r w:rsidRPr="004515A2">
        <w:rPr>
          <w:rFonts w:ascii="Book Antiqua" w:hAnsi="Book Antiqua"/>
          <w:sz w:val="24"/>
          <w:szCs w:val="24"/>
        </w:rPr>
        <w:t>Diplomirao</w:t>
      </w:r>
      <w:proofErr w:type="spellEnd"/>
      <w:r w:rsidRPr="004515A2">
        <w:rPr>
          <w:rFonts w:ascii="Book Antiqua" w:hAnsi="Book Antiqua"/>
          <w:sz w:val="24"/>
          <w:szCs w:val="24"/>
        </w:rPr>
        <w:t xml:space="preserve"> je </w:t>
      </w:r>
      <w:proofErr w:type="spellStart"/>
      <w:proofErr w:type="gramStart"/>
      <w:r w:rsidRPr="004515A2">
        <w:rPr>
          <w:rFonts w:ascii="Book Antiqua" w:hAnsi="Book Antiqua"/>
          <w:sz w:val="24"/>
          <w:szCs w:val="24"/>
        </w:rPr>
        <w:t>na</w:t>
      </w:r>
      <w:proofErr w:type="spellEnd"/>
      <w:proofErr w:type="gramEnd"/>
      <w:r w:rsidRPr="004515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515A2">
        <w:rPr>
          <w:rFonts w:ascii="Book Antiqua" w:hAnsi="Book Antiqua"/>
          <w:sz w:val="24"/>
          <w:szCs w:val="24"/>
        </w:rPr>
        <w:t>Pravnom</w:t>
      </w:r>
      <w:proofErr w:type="spellEnd"/>
      <w:r w:rsidRPr="004515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515A2">
        <w:rPr>
          <w:rFonts w:ascii="Book Antiqua" w:hAnsi="Book Antiqua"/>
          <w:sz w:val="24"/>
          <w:szCs w:val="24"/>
        </w:rPr>
        <w:t>fakultetu</w:t>
      </w:r>
      <w:proofErr w:type="spellEnd"/>
      <w:r w:rsidRPr="004515A2">
        <w:rPr>
          <w:rFonts w:ascii="Book Antiqua" w:hAnsi="Book Antiqua"/>
          <w:sz w:val="24"/>
          <w:szCs w:val="24"/>
        </w:rPr>
        <w:t xml:space="preserve"> </w:t>
      </w:r>
    </w:p>
    <w:p w:rsidR="004515A2" w:rsidRDefault="004515A2" w:rsidP="004515A2">
      <w:pPr>
        <w:spacing w:after="0" w:line="240" w:lineRule="auto"/>
        <w:rPr>
          <w:rFonts w:ascii="Book Antiqua" w:hAnsi="Book Antiqua"/>
          <w:sz w:val="24"/>
          <w:szCs w:val="24"/>
        </w:rPr>
      </w:pPr>
      <w:proofErr w:type="spellStart"/>
      <w:r w:rsidRPr="004515A2">
        <w:rPr>
          <w:rFonts w:ascii="Book Antiqua" w:hAnsi="Book Antiqua"/>
          <w:sz w:val="24"/>
          <w:szCs w:val="24"/>
        </w:rPr>
        <w:t>Položio</w:t>
      </w:r>
      <w:proofErr w:type="spellEnd"/>
      <w:r w:rsidRPr="004515A2">
        <w:rPr>
          <w:rFonts w:ascii="Book Antiqua" w:hAnsi="Book Antiqua"/>
          <w:sz w:val="24"/>
          <w:szCs w:val="24"/>
        </w:rPr>
        <w:t xml:space="preserve"> je </w:t>
      </w:r>
      <w:proofErr w:type="spellStart"/>
      <w:r w:rsidRPr="004515A2">
        <w:rPr>
          <w:rFonts w:ascii="Book Antiqua" w:hAnsi="Book Antiqua"/>
          <w:sz w:val="24"/>
          <w:szCs w:val="24"/>
        </w:rPr>
        <w:t>pravosudni</w:t>
      </w:r>
      <w:proofErr w:type="spellEnd"/>
      <w:r w:rsidRPr="004515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515A2">
        <w:rPr>
          <w:rFonts w:ascii="Book Antiqua" w:hAnsi="Book Antiqua"/>
          <w:sz w:val="24"/>
          <w:szCs w:val="24"/>
        </w:rPr>
        <w:t>ispit</w:t>
      </w:r>
      <w:proofErr w:type="spellEnd"/>
      <w:r w:rsidRPr="004515A2">
        <w:rPr>
          <w:rFonts w:ascii="Book Antiqua" w:hAnsi="Book Antiqua"/>
          <w:sz w:val="24"/>
          <w:szCs w:val="24"/>
        </w:rPr>
        <w:t xml:space="preserve"> </w:t>
      </w:r>
    </w:p>
    <w:p w:rsidR="004515A2" w:rsidRDefault="004515A2" w:rsidP="004515A2">
      <w:pPr>
        <w:spacing w:after="0" w:line="240" w:lineRule="auto"/>
        <w:rPr>
          <w:rFonts w:ascii="Book Antiqua" w:hAnsi="Book Antiqua"/>
          <w:sz w:val="24"/>
          <w:szCs w:val="24"/>
        </w:rPr>
      </w:pPr>
      <w:proofErr w:type="spellStart"/>
      <w:r w:rsidRPr="004515A2">
        <w:rPr>
          <w:rFonts w:ascii="Book Antiqua" w:hAnsi="Book Antiqua"/>
          <w:sz w:val="24"/>
          <w:szCs w:val="24"/>
        </w:rPr>
        <w:t>Završio</w:t>
      </w:r>
      <w:proofErr w:type="spellEnd"/>
      <w:r w:rsidRPr="004515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515A2">
        <w:rPr>
          <w:rFonts w:ascii="Book Antiqua" w:hAnsi="Book Antiqua"/>
          <w:sz w:val="24"/>
          <w:szCs w:val="24"/>
        </w:rPr>
        <w:t>obuku</w:t>
      </w:r>
      <w:proofErr w:type="spellEnd"/>
      <w:r w:rsidRPr="004515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515A2">
        <w:rPr>
          <w:rFonts w:ascii="Book Antiqua" w:hAnsi="Book Antiqua"/>
          <w:sz w:val="24"/>
          <w:szCs w:val="24"/>
        </w:rPr>
        <w:t>sudija</w:t>
      </w:r>
      <w:proofErr w:type="spellEnd"/>
      <w:r w:rsidRPr="004515A2">
        <w:rPr>
          <w:rFonts w:ascii="Book Antiqua" w:hAnsi="Book Antiqua"/>
          <w:sz w:val="24"/>
          <w:szCs w:val="24"/>
        </w:rPr>
        <w:t xml:space="preserve"> i </w:t>
      </w:r>
      <w:proofErr w:type="spellStart"/>
      <w:r w:rsidRPr="004515A2">
        <w:rPr>
          <w:rFonts w:ascii="Book Antiqua" w:hAnsi="Book Antiqua"/>
          <w:sz w:val="24"/>
          <w:szCs w:val="24"/>
        </w:rPr>
        <w:t>tužioca</w:t>
      </w:r>
      <w:proofErr w:type="spellEnd"/>
      <w:r w:rsidRPr="004515A2">
        <w:rPr>
          <w:rFonts w:ascii="Book Antiqua" w:hAnsi="Book Antiqua"/>
          <w:sz w:val="24"/>
          <w:szCs w:val="24"/>
        </w:rPr>
        <w:t xml:space="preserve"> </w:t>
      </w:r>
      <w:r w:rsidR="00B065BF">
        <w:rPr>
          <w:rFonts w:ascii="Book Antiqua" w:hAnsi="Book Antiqua"/>
          <w:sz w:val="24"/>
          <w:szCs w:val="24"/>
        </w:rPr>
        <w:t>2008-2009</w:t>
      </w:r>
    </w:p>
    <w:p w:rsidR="004515A2" w:rsidRDefault="004515A2" w:rsidP="004515A2">
      <w:pPr>
        <w:spacing w:after="0" w:line="240" w:lineRule="auto"/>
        <w:rPr>
          <w:rFonts w:ascii="Book Antiqua" w:hAnsi="Book Antiqua"/>
          <w:sz w:val="24"/>
          <w:szCs w:val="24"/>
        </w:rPr>
      </w:pPr>
      <w:proofErr w:type="spellStart"/>
      <w:proofErr w:type="gramStart"/>
      <w:r w:rsidRPr="004515A2">
        <w:rPr>
          <w:rFonts w:ascii="Book Antiqua" w:hAnsi="Book Antiqua"/>
          <w:sz w:val="24"/>
          <w:szCs w:val="24"/>
        </w:rPr>
        <w:t>Počeo</w:t>
      </w:r>
      <w:proofErr w:type="spellEnd"/>
      <w:r w:rsidRPr="004515A2">
        <w:rPr>
          <w:rFonts w:ascii="Book Antiqua" w:hAnsi="Book Antiqua"/>
          <w:sz w:val="24"/>
          <w:szCs w:val="24"/>
        </w:rPr>
        <w:t xml:space="preserve"> je </w:t>
      </w:r>
      <w:proofErr w:type="spellStart"/>
      <w:r w:rsidRPr="004515A2">
        <w:rPr>
          <w:rFonts w:ascii="Book Antiqua" w:hAnsi="Book Antiqua"/>
          <w:sz w:val="24"/>
          <w:szCs w:val="24"/>
        </w:rPr>
        <w:t>raditi</w:t>
      </w:r>
      <w:proofErr w:type="spellEnd"/>
      <w:r w:rsidRPr="004515A2">
        <w:rPr>
          <w:rFonts w:ascii="Book Antiqua" w:hAnsi="Book Antiqua"/>
          <w:sz w:val="24"/>
          <w:szCs w:val="24"/>
        </w:rPr>
        <w:t xml:space="preserve"> 10.</w:t>
      </w:r>
      <w:proofErr w:type="gramEnd"/>
      <w:r w:rsidRPr="004515A2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4515A2">
        <w:rPr>
          <w:rFonts w:ascii="Book Antiqua" w:hAnsi="Book Antiqua"/>
          <w:sz w:val="24"/>
          <w:szCs w:val="24"/>
        </w:rPr>
        <w:t>januara</w:t>
      </w:r>
      <w:proofErr w:type="spellEnd"/>
      <w:proofErr w:type="gramEnd"/>
      <w:r w:rsidRPr="004515A2">
        <w:rPr>
          <w:rFonts w:ascii="Book Antiqua" w:hAnsi="Book Antiqua"/>
          <w:sz w:val="24"/>
          <w:szCs w:val="24"/>
        </w:rPr>
        <w:t xml:space="preserve"> 2005. </w:t>
      </w:r>
      <w:proofErr w:type="spellStart"/>
      <w:proofErr w:type="gramStart"/>
      <w:r w:rsidRPr="004515A2">
        <w:rPr>
          <w:rFonts w:ascii="Book Antiqua" w:hAnsi="Book Antiqua"/>
          <w:sz w:val="24"/>
          <w:szCs w:val="24"/>
        </w:rPr>
        <w:t>kao</w:t>
      </w:r>
      <w:proofErr w:type="spellEnd"/>
      <w:proofErr w:type="gramEnd"/>
      <w:r w:rsidRPr="004515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515A2">
        <w:rPr>
          <w:rFonts w:ascii="Book Antiqua" w:hAnsi="Book Antiqua"/>
          <w:sz w:val="24"/>
          <w:szCs w:val="24"/>
        </w:rPr>
        <w:t>stručni</w:t>
      </w:r>
      <w:proofErr w:type="spellEnd"/>
      <w:r w:rsidRPr="004515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515A2">
        <w:rPr>
          <w:rFonts w:ascii="Book Antiqua" w:hAnsi="Book Antiqua"/>
          <w:sz w:val="24"/>
          <w:szCs w:val="24"/>
        </w:rPr>
        <w:t>saradnik</w:t>
      </w:r>
      <w:proofErr w:type="spellEnd"/>
      <w:r w:rsidRPr="004515A2">
        <w:rPr>
          <w:rFonts w:ascii="Book Antiqua" w:hAnsi="Book Antiqua"/>
          <w:sz w:val="24"/>
          <w:szCs w:val="24"/>
        </w:rPr>
        <w:t xml:space="preserve"> </w:t>
      </w:r>
    </w:p>
    <w:p w:rsidR="004515A2" w:rsidRDefault="004515A2" w:rsidP="004515A2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4515A2">
        <w:rPr>
          <w:rFonts w:ascii="Book Antiqua" w:hAnsi="Book Antiqua"/>
          <w:sz w:val="24"/>
          <w:szCs w:val="24"/>
        </w:rPr>
        <w:t xml:space="preserve">24. </w:t>
      </w:r>
      <w:proofErr w:type="spellStart"/>
      <w:proofErr w:type="gramStart"/>
      <w:r w:rsidRPr="004515A2">
        <w:rPr>
          <w:rFonts w:ascii="Book Antiqua" w:hAnsi="Book Antiqua"/>
          <w:sz w:val="24"/>
          <w:szCs w:val="24"/>
        </w:rPr>
        <w:t>oktobar</w:t>
      </w:r>
      <w:proofErr w:type="spellEnd"/>
      <w:proofErr w:type="gramEnd"/>
      <w:r w:rsidRPr="004515A2">
        <w:rPr>
          <w:rFonts w:ascii="Book Antiqua" w:hAnsi="Book Antiqua"/>
          <w:sz w:val="24"/>
          <w:szCs w:val="24"/>
        </w:rPr>
        <w:t xml:space="preserve"> 2010. - </w:t>
      </w:r>
      <w:proofErr w:type="spellStart"/>
      <w:r w:rsidRPr="004515A2">
        <w:rPr>
          <w:rFonts w:ascii="Book Antiqua" w:hAnsi="Book Antiqua"/>
          <w:sz w:val="24"/>
          <w:szCs w:val="24"/>
        </w:rPr>
        <w:t>Počeo</w:t>
      </w:r>
      <w:proofErr w:type="spellEnd"/>
      <w:r w:rsidRPr="004515A2">
        <w:rPr>
          <w:rFonts w:ascii="Book Antiqua" w:hAnsi="Book Antiqua"/>
          <w:sz w:val="24"/>
          <w:szCs w:val="24"/>
        </w:rPr>
        <w:t xml:space="preserve"> je </w:t>
      </w:r>
      <w:r>
        <w:rPr>
          <w:rFonts w:ascii="Book Antiqua" w:hAnsi="Book Antiqua"/>
          <w:sz w:val="24"/>
          <w:szCs w:val="24"/>
        </w:rPr>
        <w:t xml:space="preserve">da </w:t>
      </w:r>
      <w:proofErr w:type="spellStart"/>
      <w:r>
        <w:rPr>
          <w:rFonts w:ascii="Book Antiqua" w:hAnsi="Book Antiqua"/>
          <w:sz w:val="24"/>
          <w:szCs w:val="24"/>
        </w:rPr>
        <w:t>radi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kao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tužilac</w:t>
      </w:r>
      <w:proofErr w:type="spellEnd"/>
      <w:r>
        <w:rPr>
          <w:rFonts w:ascii="Book Antiqua" w:hAnsi="Book Antiqua"/>
          <w:sz w:val="24"/>
          <w:szCs w:val="24"/>
        </w:rPr>
        <w:t xml:space="preserve"> u </w:t>
      </w:r>
      <w:proofErr w:type="spellStart"/>
      <w:r>
        <w:rPr>
          <w:rFonts w:ascii="Book Antiqua" w:hAnsi="Book Antiqua"/>
          <w:sz w:val="24"/>
          <w:szCs w:val="24"/>
        </w:rPr>
        <w:t>Osnovnom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T</w:t>
      </w:r>
      <w:r w:rsidRPr="004515A2">
        <w:rPr>
          <w:rFonts w:ascii="Book Antiqua" w:hAnsi="Book Antiqua"/>
          <w:sz w:val="24"/>
          <w:szCs w:val="24"/>
        </w:rPr>
        <w:t>užilaštvu</w:t>
      </w:r>
      <w:proofErr w:type="spellEnd"/>
      <w:r w:rsidRPr="004515A2">
        <w:rPr>
          <w:rFonts w:ascii="Book Antiqua" w:hAnsi="Book Antiqua"/>
          <w:sz w:val="24"/>
          <w:szCs w:val="24"/>
        </w:rPr>
        <w:t xml:space="preserve"> u </w:t>
      </w:r>
      <w:proofErr w:type="spellStart"/>
      <w:r w:rsidRPr="004515A2">
        <w:rPr>
          <w:rFonts w:ascii="Book Antiqua" w:hAnsi="Book Antiqua"/>
          <w:sz w:val="24"/>
          <w:szCs w:val="24"/>
        </w:rPr>
        <w:t>Uroševcu</w:t>
      </w:r>
      <w:proofErr w:type="spellEnd"/>
      <w:r w:rsidRPr="004515A2">
        <w:rPr>
          <w:rFonts w:ascii="Book Antiqua" w:hAnsi="Book Antiqua"/>
          <w:sz w:val="24"/>
          <w:szCs w:val="24"/>
        </w:rPr>
        <w:t xml:space="preserve"> </w:t>
      </w:r>
    </w:p>
    <w:p w:rsidR="004515A2" w:rsidRDefault="004515A2" w:rsidP="004515A2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4515A2">
        <w:rPr>
          <w:rFonts w:ascii="Book Antiqua" w:hAnsi="Book Antiqua"/>
          <w:sz w:val="24"/>
          <w:szCs w:val="24"/>
        </w:rPr>
        <w:t xml:space="preserve">27. </w:t>
      </w:r>
      <w:proofErr w:type="spellStart"/>
      <w:proofErr w:type="gramStart"/>
      <w:r w:rsidRPr="004515A2">
        <w:rPr>
          <w:rFonts w:ascii="Book Antiqua" w:hAnsi="Book Antiqua"/>
          <w:sz w:val="24"/>
          <w:szCs w:val="24"/>
        </w:rPr>
        <w:t>oktobar</w:t>
      </w:r>
      <w:proofErr w:type="spellEnd"/>
      <w:proofErr w:type="gramEnd"/>
      <w:r w:rsidRPr="004515A2">
        <w:rPr>
          <w:rFonts w:ascii="Book Antiqua" w:hAnsi="Book Antiqua"/>
          <w:sz w:val="24"/>
          <w:szCs w:val="24"/>
        </w:rPr>
        <w:t xml:space="preserve"> 2020. - </w:t>
      </w:r>
      <w:r>
        <w:rPr>
          <w:rFonts w:ascii="Book Antiqua" w:hAnsi="Book Antiqua"/>
          <w:sz w:val="24"/>
          <w:szCs w:val="24"/>
        </w:rPr>
        <w:t>V</w:t>
      </w:r>
      <w:r w:rsidRPr="004515A2">
        <w:rPr>
          <w:rFonts w:ascii="Book Antiqua" w:hAnsi="Book Antiqua"/>
          <w:sz w:val="24"/>
          <w:szCs w:val="24"/>
        </w:rPr>
        <w:t xml:space="preserve">.D. - </w:t>
      </w:r>
      <w:proofErr w:type="spellStart"/>
      <w:r w:rsidRPr="004515A2">
        <w:rPr>
          <w:rFonts w:ascii="Book Antiqua" w:hAnsi="Book Antiqua"/>
          <w:sz w:val="24"/>
          <w:szCs w:val="24"/>
        </w:rPr>
        <w:t>Glavni</w:t>
      </w:r>
      <w:proofErr w:type="spellEnd"/>
      <w:r w:rsidRPr="004515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515A2">
        <w:rPr>
          <w:rFonts w:ascii="Book Antiqua" w:hAnsi="Book Antiqua"/>
          <w:sz w:val="24"/>
          <w:szCs w:val="24"/>
        </w:rPr>
        <w:t>tužilac</w:t>
      </w:r>
      <w:proofErr w:type="spellEnd"/>
      <w:r w:rsidRPr="004515A2">
        <w:rPr>
          <w:rFonts w:ascii="Book Antiqua" w:hAnsi="Book Antiqua"/>
          <w:sz w:val="24"/>
          <w:szCs w:val="24"/>
        </w:rPr>
        <w:t xml:space="preserve"> u </w:t>
      </w:r>
      <w:proofErr w:type="spellStart"/>
      <w:r w:rsidRPr="004515A2">
        <w:rPr>
          <w:rFonts w:ascii="Book Antiqua" w:hAnsi="Book Antiqua"/>
          <w:sz w:val="24"/>
          <w:szCs w:val="24"/>
        </w:rPr>
        <w:t>Uroševcu</w:t>
      </w:r>
      <w:proofErr w:type="spellEnd"/>
      <w:r w:rsidRPr="004515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515A2">
        <w:rPr>
          <w:rFonts w:ascii="Book Antiqua" w:hAnsi="Book Antiqua"/>
          <w:sz w:val="24"/>
          <w:szCs w:val="24"/>
        </w:rPr>
        <w:t>osnovnog</w:t>
      </w:r>
      <w:proofErr w:type="spellEnd"/>
      <w:r w:rsidRPr="004515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515A2">
        <w:rPr>
          <w:rFonts w:ascii="Book Antiqua" w:hAnsi="Book Antiqua"/>
          <w:sz w:val="24"/>
          <w:szCs w:val="24"/>
        </w:rPr>
        <w:t>tužilaštva</w:t>
      </w:r>
      <w:proofErr w:type="spellEnd"/>
      <w:r w:rsidRPr="004515A2">
        <w:rPr>
          <w:rFonts w:ascii="Book Antiqua" w:hAnsi="Book Antiqua"/>
          <w:sz w:val="24"/>
          <w:szCs w:val="24"/>
        </w:rPr>
        <w:t xml:space="preserve"> </w:t>
      </w:r>
    </w:p>
    <w:p w:rsidR="004515A2" w:rsidRDefault="004515A2" w:rsidP="004515A2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4515A2">
        <w:rPr>
          <w:rFonts w:ascii="Book Antiqua" w:hAnsi="Book Antiqua"/>
          <w:sz w:val="24"/>
          <w:szCs w:val="24"/>
        </w:rPr>
        <w:t xml:space="preserve">01. </w:t>
      </w:r>
      <w:proofErr w:type="spellStart"/>
      <w:proofErr w:type="gramStart"/>
      <w:r w:rsidRPr="004515A2">
        <w:rPr>
          <w:rFonts w:ascii="Book Antiqua" w:hAnsi="Book Antiqua"/>
          <w:sz w:val="24"/>
          <w:szCs w:val="24"/>
        </w:rPr>
        <w:t>januara</w:t>
      </w:r>
      <w:proofErr w:type="spellEnd"/>
      <w:proofErr w:type="gramEnd"/>
      <w:r w:rsidRPr="004515A2">
        <w:rPr>
          <w:rFonts w:ascii="Book Antiqua" w:hAnsi="Book Antiqua"/>
          <w:sz w:val="24"/>
          <w:szCs w:val="24"/>
        </w:rPr>
        <w:t xml:space="preserve"> 2013.</w:t>
      </w:r>
      <w:r>
        <w:rPr>
          <w:rFonts w:ascii="Book Antiqua" w:hAnsi="Book Antiqua"/>
          <w:sz w:val="24"/>
          <w:szCs w:val="24"/>
        </w:rPr>
        <w:t xml:space="preserve"> - </w:t>
      </w:r>
      <w:proofErr w:type="spellStart"/>
      <w:r>
        <w:rPr>
          <w:rFonts w:ascii="Book Antiqua" w:hAnsi="Book Antiqua"/>
          <w:sz w:val="24"/>
          <w:szCs w:val="24"/>
        </w:rPr>
        <w:t>Tužilac</w:t>
      </w:r>
      <w:proofErr w:type="spellEnd"/>
      <w:r>
        <w:rPr>
          <w:rFonts w:ascii="Book Antiqua" w:hAnsi="Book Antiqua"/>
          <w:sz w:val="24"/>
          <w:szCs w:val="24"/>
        </w:rPr>
        <w:t xml:space="preserve"> u </w:t>
      </w:r>
      <w:proofErr w:type="spellStart"/>
      <w:r>
        <w:rPr>
          <w:rFonts w:ascii="Book Antiqua" w:hAnsi="Book Antiqua"/>
          <w:sz w:val="24"/>
          <w:szCs w:val="24"/>
        </w:rPr>
        <w:t>Osnovnom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T</w:t>
      </w:r>
      <w:r w:rsidRPr="004515A2">
        <w:rPr>
          <w:rFonts w:ascii="Book Antiqua" w:hAnsi="Book Antiqua"/>
          <w:sz w:val="24"/>
          <w:szCs w:val="24"/>
        </w:rPr>
        <w:t>užilaštvu</w:t>
      </w:r>
      <w:proofErr w:type="spellEnd"/>
      <w:r w:rsidRPr="004515A2">
        <w:rPr>
          <w:rFonts w:ascii="Book Antiqua" w:hAnsi="Book Antiqua"/>
          <w:sz w:val="24"/>
          <w:szCs w:val="24"/>
        </w:rPr>
        <w:t xml:space="preserve"> u </w:t>
      </w:r>
      <w:proofErr w:type="spellStart"/>
      <w:r w:rsidRPr="004515A2">
        <w:rPr>
          <w:rFonts w:ascii="Book Antiqua" w:hAnsi="Book Antiqua"/>
          <w:sz w:val="24"/>
          <w:szCs w:val="24"/>
        </w:rPr>
        <w:t>Uroševcu</w:t>
      </w:r>
      <w:proofErr w:type="spellEnd"/>
      <w:r w:rsidRPr="004515A2">
        <w:rPr>
          <w:rFonts w:ascii="Book Antiqua" w:hAnsi="Book Antiqua"/>
          <w:sz w:val="24"/>
          <w:szCs w:val="24"/>
        </w:rPr>
        <w:t xml:space="preserve"> </w:t>
      </w:r>
    </w:p>
    <w:p w:rsidR="004515A2" w:rsidRPr="00D81E14" w:rsidRDefault="004515A2" w:rsidP="004515A2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01. </w:t>
      </w:r>
      <w:proofErr w:type="spellStart"/>
      <w:r>
        <w:rPr>
          <w:rFonts w:ascii="Book Antiqua" w:hAnsi="Book Antiqua"/>
          <w:sz w:val="24"/>
          <w:szCs w:val="24"/>
        </w:rPr>
        <w:t>Januara</w:t>
      </w:r>
      <w:proofErr w:type="spellEnd"/>
      <w:r>
        <w:rPr>
          <w:rFonts w:ascii="Book Antiqua" w:hAnsi="Book Antiqua"/>
          <w:sz w:val="24"/>
          <w:szCs w:val="24"/>
        </w:rPr>
        <w:t xml:space="preserve"> 2017. - </w:t>
      </w:r>
      <w:proofErr w:type="spellStart"/>
      <w:r>
        <w:rPr>
          <w:rFonts w:ascii="Book Antiqua" w:hAnsi="Book Antiqua"/>
          <w:sz w:val="24"/>
          <w:szCs w:val="24"/>
        </w:rPr>
        <w:t>Glavni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Tužilac</w:t>
      </w:r>
      <w:proofErr w:type="spellEnd"/>
      <w:r>
        <w:rPr>
          <w:rFonts w:ascii="Book Antiqua" w:hAnsi="Book Antiqua"/>
          <w:sz w:val="24"/>
          <w:szCs w:val="24"/>
        </w:rPr>
        <w:t xml:space="preserve"> u </w:t>
      </w:r>
      <w:proofErr w:type="spellStart"/>
      <w:r>
        <w:rPr>
          <w:rFonts w:ascii="Book Antiqua" w:hAnsi="Book Antiqua"/>
          <w:sz w:val="24"/>
          <w:szCs w:val="24"/>
        </w:rPr>
        <w:t>Osnovnom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T</w:t>
      </w:r>
      <w:r w:rsidRPr="004515A2">
        <w:rPr>
          <w:rFonts w:ascii="Book Antiqua" w:hAnsi="Book Antiqua"/>
          <w:sz w:val="24"/>
          <w:szCs w:val="24"/>
        </w:rPr>
        <w:t>užilaštvu</w:t>
      </w:r>
      <w:proofErr w:type="spellEnd"/>
      <w:r w:rsidRPr="004515A2">
        <w:rPr>
          <w:rFonts w:ascii="Book Antiqua" w:hAnsi="Book Antiqua"/>
          <w:sz w:val="24"/>
          <w:szCs w:val="24"/>
        </w:rPr>
        <w:t xml:space="preserve"> u </w:t>
      </w:r>
      <w:proofErr w:type="spellStart"/>
      <w:r w:rsidRPr="004515A2">
        <w:rPr>
          <w:rFonts w:ascii="Book Antiqua" w:hAnsi="Book Antiqua"/>
          <w:sz w:val="24"/>
          <w:szCs w:val="24"/>
        </w:rPr>
        <w:t>Uroševcu</w:t>
      </w:r>
      <w:proofErr w:type="spellEnd"/>
    </w:p>
    <w:p w:rsidR="00434BA7" w:rsidRDefault="00434BA7" w:rsidP="004515A2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FE5B82" w:rsidRDefault="00FE5B82" w:rsidP="004515A2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FE5B82" w:rsidRDefault="00FE5B82" w:rsidP="004515A2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FE5B82" w:rsidRPr="00FE5B82" w:rsidRDefault="00FE5B82" w:rsidP="00FE5B82">
      <w:pPr>
        <w:pStyle w:val="NormalWeb"/>
        <w:rPr>
          <w:rFonts w:ascii="Calibri" w:hAnsi="Calibri" w:cs="Calibri"/>
          <w:color w:val="000000"/>
          <w:sz w:val="16"/>
        </w:rPr>
      </w:pPr>
    </w:p>
    <w:sectPr w:rsidR="00FE5B82" w:rsidRPr="00FE5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A7"/>
    <w:rsid w:val="001B1EF5"/>
    <w:rsid w:val="00434BA7"/>
    <w:rsid w:val="004515A2"/>
    <w:rsid w:val="00694E1C"/>
    <w:rsid w:val="00B065BF"/>
    <w:rsid w:val="00D81E14"/>
    <w:rsid w:val="00FE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515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15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FE5B8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E5B8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E5B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515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15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FE5B8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E5B8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E5B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6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Vjosa Baftiu</dc:creator>
  <cp:lastModifiedBy>Ismail Rexhepi</cp:lastModifiedBy>
  <cp:revision>2</cp:revision>
  <dcterms:created xsi:type="dcterms:W3CDTF">2024-05-21T12:18:00Z</dcterms:created>
  <dcterms:modified xsi:type="dcterms:W3CDTF">2024-05-21T12:18:00Z</dcterms:modified>
</cp:coreProperties>
</file>