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95" w:rsidRPr="00BE5B95" w:rsidRDefault="00BE5B95" w:rsidP="00BE5B95">
      <w:pPr>
        <w:rPr>
          <w:b/>
        </w:rPr>
      </w:pPr>
      <w:r w:rsidRPr="00BE5B95">
        <w:rPr>
          <w:b/>
        </w:rPr>
        <w:t xml:space="preserve">Anëtar i KPK-së </w:t>
      </w:r>
    </w:p>
    <w:p w:rsidR="00BE5B95" w:rsidRDefault="00BE5B95" w:rsidP="00BE5B95">
      <w:bookmarkStart w:id="0" w:name="_GoBack"/>
      <w:bookmarkEnd w:id="0"/>
    </w:p>
    <w:p w:rsidR="00BE5B95" w:rsidRDefault="00BE5B95" w:rsidP="00BE5B95">
      <w:r>
        <w:t>TË DHËNAT PERSONALE</w:t>
      </w:r>
      <w:r>
        <w:br/>
      </w:r>
      <w:r>
        <w:br/>
        <w:t>Emri: Jetish</w:t>
      </w:r>
      <w:r>
        <w:br/>
        <w:t>Mbiemri: Maloku</w:t>
      </w:r>
      <w:r>
        <w:br/>
        <w:t>Datëlindja: 06.12.1962</w:t>
      </w:r>
      <w:r>
        <w:br/>
        <w:t>Vendbanimi: Gjilan</w:t>
      </w:r>
      <w:r>
        <w:br/>
        <w:t>Tel.: 044 616 139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jetish.maloku@rks.psh.org</w:t>
        </w:r>
      </w:hyperlink>
      <w:r>
        <w:t xml:space="preserve">, </w:t>
      </w:r>
      <w:hyperlink r:id="rId5" w:history="1">
        <w:r>
          <w:rPr>
            <w:rStyle w:val="Hyperlink"/>
          </w:rPr>
          <w:t>jetishmaloku@hotmail.com</w:t>
        </w:r>
      </w:hyperlink>
      <w:r>
        <w:br/>
      </w:r>
    </w:p>
    <w:p w:rsidR="00BE5B95" w:rsidRDefault="00BE5B95" w:rsidP="00BE5B95">
      <w:r>
        <w:t>Përkatësia kombëtare: Shqiptar</w:t>
      </w:r>
    </w:p>
    <w:p w:rsidR="00BE5B95" w:rsidRDefault="00BE5B95" w:rsidP="00BE5B95">
      <w:r>
        <w:br/>
        <w:t>Shtetësia: Shtetas i Republikës së Kosovës</w:t>
      </w:r>
    </w:p>
    <w:p w:rsidR="00BE5B95" w:rsidRDefault="00BE5B95" w:rsidP="00BE5B95">
      <w:r>
        <w:br/>
        <w:t xml:space="preserve">Titulli akademik: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(Magjistër i Shkencave Juridike Penale)</w:t>
      </w:r>
      <w:r>
        <w:br/>
      </w:r>
      <w:r>
        <w:br/>
        <w:t>EDUKIMI/SHKOLLIMI/ARSIMIMI</w:t>
      </w:r>
      <w:r>
        <w:br/>
      </w:r>
      <w:r>
        <w:br/>
        <w:t>- Fakulteti Juridik, në Universitetin e Prishtinës (UP),</w:t>
      </w:r>
      <w:r>
        <w:br/>
        <w:t xml:space="preserve">- Provimi i </w:t>
      </w:r>
      <w:proofErr w:type="spellStart"/>
      <w:r>
        <w:t>Jurispudencës</w:t>
      </w:r>
      <w:proofErr w:type="spellEnd"/>
      <w:r>
        <w:t>,</w:t>
      </w:r>
      <w:r>
        <w:br/>
        <w:t xml:space="preserve">- Studimet </w:t>
      </w:r>
      <w:proofErr w:type="spellStart"/>
      <w:r>
        <w:t>postdiplomatike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drejtimi Juridiko-Penal, në Universitetin e Prishtinës,</w:t>
      </w:r>
      <w:r>
        <w:br/>
        <w:t xml:space="preserve">- Ka vazhduar edhe studimet e doktoratës pranë </w:t>
      </w:r>
      <w:proofErr w:type="spellStart"/>
      <w:r>
        <w:t>Europian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>, në Tiranë (tema e pranuar nga Komisioni kompetent i këtij universiteti).</w:t>
      </w:r>
      <w:r>
        <w:br/>
      </w:r>
      <w:r>
        <w:br/>
        <w:t>EKSPERIENCA PUNUESE</w:t>
      </w:r>
      <w:r>
        <w:br/>
      </w:r>
      <w:r>
        <w:br/>
        <w:t>- Praktikant në Gjykatën Komunale për Kundërvajtje, në Gjilan, në periudhën prej 01 mars 1987 – 01 shkurt 1988.</w:t>
      </w:r>
      <w:r>
        <w:br/>
      </w:r>
      <w:r>
        <w:br/>
        <w:t>- Gjyqtar në Gjykatën për Kundërvajtje në Gjilan, nga viti 2000-2002.</w:t>
      </w:r>
      <w:r>
        <w:br/>
      </w:r>
      <w:r>
        <w:br/>
        <w:t>- Drejtor në Kompaninë e Sigurimeve ‘’Drini’’, me seli në Prizren, dega në Gjilan, nga viti 1991 – 1999.</w:t>
      </w:r>
      <w:r>
        <w:br/>
      </w:r>
      <w:r>
        <w:br/>
        <w:t>- Prokuror në Prokurorinë Publike Komunale në Gjilan, nga muaji gusht 2002 – 2004.</w:t>
      </w:r>
      <w:r>
        <w:br/>
      </w:r>
      <w:r>
        <w:br/>
        <w:t>- Prokuror në Prokurorinë Publike të Qarkut në Gjilan, nga muaji qershor 2004 – 2010.</w:t>
      </w:r>
      <w:r>
        <w:br/>
      </w:r>
      <w:r>
        <w:br/>
        <w:t>- Kryeprokuror në Prokurorinë Publike të Qarkut në Gjilan, deri në vitin 2010.</w:t>
      </w:r>
      <w:r>
        <w:br/>
      </w:r>
      <w:r>
        <w:br/>
        <w:t>- Kryeprokuror në Prokurorinë Themelore në Gjilan, nga 2013 – 2020</w:t>
      </w:r>
    </w:p>
    <w:p w:rsidR="00BE5B95" w:rsidRDefault="00BE5B95" w:rsidP="00BE5B95">
      <w:r>
        <w:lastRenderedPageBreak/>
        <w:t>-Kryesues i KPK-së 2021-2023</w:t>
      </w:r>
      <w:r>
        <w:br/>
      </w:r>
      <w:r>
        <w:br/>
        <w:t>- Ekspert nga lëmi i të drejtave të njeriut, i certifikuar nga Këshilli i Evropës dhe Gjykata Evropiane mbi të Drejtat e Njeriut, në Strasburg, në vitin 2016.</w:t>
      </w:r>
      <w:r>
        <w:br/>
      </w:r>
      <w:r>
        <w:br/>
        <w:t>- Ekspert i Etikës profesionale për gjyqtarë dhe prokurorë, i certifikuar nga ekspertë ndërkombëtarë nga Etika profesionale për gjyqtarë dhe prokurorë.</w:t>
      </w:r>
      <w:r>
        <w:br/>
      </w:r>
      <w:r>
        <w:br/>
        <w:t>- Trajnues i rregullt pranë IGJK-së, nga lëmi i të Drejtave të Njeriut dhe Etikës gjyqësore për gjyqtarë dhe prokurorë.</w:t>
      </w:r>
      <w:r>
        <w:br/>
      </w:r>
      <w:r>
        <w:br/>
        <w:t xml:space="preserve">- </w:t>
      </w:r>
      <w:proofErr w:type="spellStart"/>
      <w:r>
        <w:t>Komisioner</w:t>
      </w:r>
      <w:proofErr w:type="spellEnd"/>
      <w:r>
        <w:t xml:space="preserve"> në Këshillin e Pavarur Gjyqësor dhe </w:t>
      </w:r>
      <w:proofErr w:type="spellStart"/>
      <w:r>
        <w:t>Prokurorial</w:t>
      </w:r>
      <w:proofErr w:type="spellEnd"/>
      <w:r>
        <w:t xml:space="preserve"> të Kosovës, që nga data 15.07.2010.</w:t>
      </w:r>
      <w:r>
        <w:br/>
      </w:r>
      <w:r>
        <w:br/>
        <w:t xml:space="preserve">- Anëtar i Këshillit Gjyqësor dhe </w:t>
      </w:r>
      <w:proofErr w:type="spellStart"/>
      <w:r>
        <w:t>Prokurorial</w:t>
      </w:r>
      <w:proofErr w:type="spellEnd"/>
      <w:r>
        <w:t xml:space="preserve"> të Kosovës.</w:t>
      </w:r>
      <w:r>
        <w:br/>
      </w:r>
      <w:r>
        <w:br/>
        <w:t>- Kryetar i Komisionit Disiplinor pranë KPK-së, nga muaji gusht 2012 – dhjetor 2015</w:t>
      </w:r>
      <w:r>
        <w:br/>
      </w:r>
      <w:r>
        <w:br/>
        <w:t>- Kryetar i Komisionit për emërim dhe riemërim të prokurorëve, pranë KPK-së, nga muaji shtator 2013 – dhjetor 2015.</w:t>
      </w:r>
      <w:r>
        <w:br/>
      </w:r>
      <w:r>
        <w:br/>
        <w:t>PUNIMET/BOTIMET (të punuara dhe publikuara për Institutin Gjyqësor të Kosovës)</w:t>
      </w:r>
      <w:r>
        <w:br/>
      </w:r>
      <w:r>
        <w:br/>
        <w:t>1. ‘’Liria e shprehjes’’, e botuar në vitin 2007.</w:t>
      </w:r>
      <w:r>
        <w:br/>
      </w:r>
      <w:r>
        <w:br/>
        <w:t>2. ‘’E drejta në jetë’’, e botuar në vitin 2007.</w:t>
      </w:r>
      <w:r>
        <w:br/>
      </w:r>
      <w:r>
        <w:br/>
        <w:t>3. ‘’Kodi i Etikës I’’, Doracak me bashkautor z. Gent Ibrahimi, ekspert ligjor nga Tirana, e botuar në vitin 2010.</w:t>
      </w:r>
      <w:r>
        <w:br/>
      </w:r>
      <w:r>
        <w:br/>
        <w:t xml:space="preserve">4. ‘’Kodi i Etikës II’’, Doracak nga Etika Gjyqësore dhe </w:t>
      </w:r>
      <w:proofErr w:type="spellStart"/>
      <w:r>
        <w:t>Prokurorial</w:t>
      </w:r>
      <w:proofErr w:type="spellEnd"/>
      <w:r>
        <w:t xml:space="preserve"> për gjyqtarë dhe prokurorë, e botuar në vitin 2011.</w:t>
      </w:r>
      <w:r>
        <w:br/>
      </w:r>
      <w:r>
        <w:br/>
        <w:t>5. ‘’Privimi nga liria në kontest civil’’, e botuar në vitin 2008.</w:t>
      </w:r>
      <w:r>
        <w:br/>
      </w:r>
      <w:r>
        <w:br/>
        <w:t>6. ‘’Tortura dhe degradimi çnjerëzor’’, e botuar në vitin 2009.</w:t>
      </w:r>
      <w:r>
        <w:br/>
      </w:r>
      <w:r>
        <w:br/>
        <w:t>7. ‘’E drejta për një gjykim të drejtë’’, e botuar në vitin 2010.</w:t>
      </w:r>
      <w:r>
        <w:br/>
      </w:r>
      <w:r>
        <w:br/>
        <w:t>8. ‘’Fëmija si viktimë e dhunës në familje’’, e botuar në vitin 2011.</w:t>
      </w:r>
    </w:p>
    <w:p w:rsidR="00C01602" w:rsidRDefault="00365984" w:rsidP="00365984">
      <w:r w:rsidRPr="00365984">
        <w:t>TË DHËNAT PERSONALE</w:t>
      </w:r>
      <w:r w:rsidRPr="00365984">
        <w:br/>
      </w:r>
      <w:r w:rsidRPr="00365984">
        <w:br/>
        <w:t>Emri: Jetish</w:t>
      </w:r>
      <w:r w:rsidRPr="00365984">
        <w:br/>
        <w:t>Mbiemri: Maloku</w:t>
      </w:r>
      <w:r w:rsidRPr="00365984">
        <w:br/>
        <w:t>Datëlindja: 06.12.1962</w:t>
      </w:r>
      <w:r w:rsidRPr="00365984">
        <w:br/>
      </w:r>
      <w:r w:rsidRPr="00365984">
        <w:lastRenderedPageBreak/>
        <w:t>Vendbanimi: Gjilan</w:t>
      </w:r>
      <w:r w:rsidRPr="00365984">
        <w:br/>
        <w:t>Tel.: 044 616 139</w:t>
      </w:r>
      <w:r w:rsidRPr="00365984">
        <w:br/>
        <w:t>E-</w:t>
      </w:r>
      <w:proofErr w:type="spellStart"/>
      <w:r w:rsidRPr="00365984">
        <w:t>mail</w:t>
      </w:r>
      <w:proofErr w:type="spellEnd"/>
      <w:r w:rsidRPr="00365984">
        <w:t xml:space="preserve">: </w:t>
      </w:r>
      <w:hyperlink r:id="rId6" w:history="1">
        <w:r w:rsidRPr="00365984">
          <w:rPr>
            <w:rStyle w:val="Hyperlink"/>
          </w:rPr>
          <w:t>jetish.maloku@rks.psh.org</w:t>
        </w:r>
      </w:hyperlink>
      <w:r w:rsidRPr="00365984">
        <w:t xml:space="preserve">, </w:t>
      </w:r>
      <w:hyperlink r:id="rId7" w:history="1">
        <w:r w:rsidRPr="00365984">
          <w:rPr>
            <w:rStyle w:val="Hyperlink"/>
          </w:rPr>
          <w:t>jetishmaloku@hotmail.com</w:t>
        </w:r>
      </w:hyperlink>
      <w:r w:rsidRPr="00365984">
        <w:br/>
      </w:r>
    </w:p>
    <w:p w:rsidR="00C01602" w:rsidRDefault="00365984" w:rsidP="00365984">
      <w:r w:rsidRPr="00365984">
        <w:t>Përkatësia kombëtare: Shqiptar</w:t>
      </w:r>
    </w:p>
    <w:p w:rsidR="00C01602" w:rsidRDefault="00365984" w:rsidP="00365984">
      <w:r w:rsidRPr="00365984">
        <w:br/>
        <w:t>Shtetësia: Shtetas i Republikës së Kosovës</w:t>
      </w:r>
    </w:p>
    <w:p w:rsidR="00C01602" w:rsidRDefault="00365984" w:rsidP="00365984">
      <w:r w:rsidRPr="00365984">
        <w:br/>
        <w:t xml:space="preserve">Titulli </w:t>
      </w:r>
      <w:r w:rsidR="00C01602">
        <w:t xml:space="preserve">akademik: </w:t>
      </w:r>
      <w:proofErr w:type="spellStart"/>
      <w:r w:rsidR="00C01602">
        <w:t>Mr</w:t>
      </w:r>
      <w:proofErr w:type="spellEnd"/>
      <w:r w:rsidR="00C01602">
        <w:t xml:space="preserve">. </w:t>
      </w:r>
      <w:proofErr w:type="spellStart"/>
      <w:r w:rsidR="00C01602">
        <w:t>sc</w:t>
      </w:r>
      <w:proofErr w:type="spellEnd"/>
      <w:r w:rsidR="00C01602">
        <w:t>. (Magjistër i Shkencave Juridike P</w:t>
      </w:r>
      <w:r w:rsidRPr="00365984">
        <w:t>enale)</w:t>
      </w:r>
      <w:r w:rsidRPr="00365984">
        <w:br/>
      </w:r>
      <w:r w:rsidRPr="00365984">
        <w:br/>
        <w:t>EDUKIMI/SHKOLLIMI/ARSIMIMI</w:t>
      </w:r>
      <w:r w:rsidRPr="00365984">
        <w:br/>
      </w:r>
      <w:r w:rsidRPr="00365984">
        <w:br/>
        <w:t>- Fakulteti Juridik, në Universitetin e Prishtinës (UP),</w:t>
      </w:r>
      <w:r w:rsidRPr="00365984">
        <w:br/>
        <w:t>- Pro</w:t>
      </w:r>
      <w:r w:rsidR="00C01602">
        <w:t xml:space="preserve">vimi i </w:t>
      </w:r>
      <w:proofErr w:type="spellStart"/>
      <w:r w:rsidR="00C01602">
        <w:t>Jurispu</w:t>
      </w:r>
      <w:r w:rsidRPr="00365984">
        <w:t>dencës</w:t>
      </w:r>
      <w:proofErr w:type="spellEnd"/>
      <w:r w:rsidRPr="00365984">
        <w:t>,</w:t>
      </w:r>
      <w:r w:rsidRPr="00365984">
        <w:br/>
        <w:t xml:space="preserve">- Studimet </w:t>
      </w:r>
      <w:proofErr w:type="spellStart"/>
      <w:r w:rsidRPr="00365984">
        <w:t>postdiplomatike</w:t>
      </w:r>
      <w:proofErr w:type="spellEnd"/>
      <w:r w:rsidRPr="00365984">
        <w:t xml:space="preserve"> </w:t>
      </w:r>
      <w:proofErr w:type="spellStart"/>
      <w:r w:rsidRPr="00365984">
        <w:t>master</w:t>
      </w:r>
      <w:proofErr w:type="spellEnd"/>
      <w:r w:rsidRPr="00365984">
        <w:t xml:space="preserve"> drejtimi Juridiko-Penal, në Universitetin e Prishtinës,</w:t>
      </w:r>
      <w:r w:rsidRPr="00365984">
        <w:br/>
        <w:t xml:space="preserve">- Ka vazhduar edhe studimet e </w:t>
      </w:r>
      <w:r w:rsidR="00C01602" w:rsidRPr="00365984">
        <w:t>doktoratës</w:t>
      </w:r>
      <w:r w:rsidRPr="00365984">
        <w:t xml:space="preserve"> pranë </w:t>
      </w:r>
      <w:proofErr w:type="spellStart"/>
      <w:r w:rsidRPr="00365984">
        <w:t>Europian</w:t>
      </w:r>
      <w:proofErr w:type="spellEnd"/>
      <w:r w:rsidRPr="00365984">
        <w:t xml:space="preserve"> </w:t>
      </w:r>
      <w:proofErr w:type="spellStart"/>
      <w:r w:rsidRPr="00365984">
        <w:t>Center</w:t>
      </w:r>
      <w:proofErr w:type="spellEnd"/>
      <w:r w:rsidRPr="00365984">
        <w:t xml:space="preserve"> </w:t>
      </w:r>
      <w:proofErr w:type="spellStart"/>
      <w:r w:rsidRPr="00365984">
        <w:t>for</w:t>
      </w:r>
      <w:proofErr w:type="spellEnd"/>
      <w:r w:rsidRPr="00365984">
        <w:t xml:space="preserve"> </w:t>
      </w:r>
      <w:proofErr w:type="spellStart"/>
      <w:r w:rsidRPr="00365984">
        <w:t>Peace</w:t>
      </w:r>
      <w:proofErr w:type="spellEnd"/>
      <w:r w:rsidRPr="00365984">
        <w:t xml:space="preserve"> </w:t>
      </w:r>
      <w:proofErr w:type="spellStart"/>
      <w:r w:rsidRPr="00365984">
        <w:t>and</w:t>
      </w:r>
      <w:proofErr w:type="spellEnd"/>
      <w:r w:rsidRPr="00365984">
        <w:t xml:space="preserve"> </w:t>
      </w:r>
      <w:proofErr w:type="spellStart"/>
      <w:r w:rsidRPr="00365984">
        <w:t>Developmen</w:t>
      </w:r>
      <w:proofErr w:type="spellEnd"/>
      <w:r w:rsidRPr="00365984">
        <w:t xml:space="preserve"> </w:t>
      </w:r>
      <w:proofErr w:type="spellStart"/>
      <w:r w:rsidRPr="00365984">
        <w:t>of</w:t>
      </w:r>
      <w:proofErr w:type="spellEnd"/>
      <w:r w:rsidRPr="00365984">
        <w:t xml:space="preserve"> </w:t>
      </w:r>
      <w:proofErr w:type="spellStart"/>
      <w:r w:rsidRPr="00365984">
        <w:t>University</w:t>
      </w:r>
      <w:proofErr w:type="spellEnd"/>
      <w:r w:rsidRPr="00365984">
        <w:t xml:space="preserve"> </w:t>
      </w:r>
      <w:proofErr w:type="spellStart"/>
      <w:r w:rsidRPr="00365984">
        <w:t>for</w:t>
      </w:r>
      <w:proofErr w:type="spellEnd"/>
      <w:r w:rsidRPr="00365984">
        <w:t xml:space="preserve"> </w:t>
      </w:r>
      <w:proofErr w:type="spellStart"/>
      <w:r w:rsidRPr="00365984">
        <w:t>Peace</w:t>
      </w:r>
      <w:proofErr w:type="spellEnd"/>
      <w:r w:rsidRPr="00365984">
        <w:t>, në Tiranë (tema e pranuar nga Komisioni kompetent i këtij universiteti).</w:t>
      </w:r>
      <w:r w:rsidRPr="00365984">
        <w:br/>
      </w:r>
      <w:r w:rsidRPr="00365984">
        <w:br/>
        <w:t>EKSPERIENCA PUNUESE</w:t>
      </w:r>
      <w:r w:rsidRPr="00365984">
        <w:br/>
      </w:r>
      <w:r w:rsidRPr="00365984">
        <w:br/>
        <w:t>- Praktikant në Gjykatën Komunale për Kundërvajtje, në Gjilan, në periudhën prej 01 mars 1987 – 01 shkurt 1988.</w:t>
      </w:r>
      <w:r w:rsidRPr="00365984">
        <w:br/>
      </w:r>
      <w:r w:rsidRPr="00365984">
        <w:br/>
        <w:t>- Gjyqtar në Gjykatën për Kundërvajtje në Gjilan, nga viti 2000-2002.</w:t>
      </w:r>
      <w:r w:rsidRPr="00365984">
        <w:br/>
      </w:r>
      <w:r w:rsidRPr="00365984">
        <w:br/>
        <w:t>- Drejtor në Kompaninë e Sigurimeve ‘’Drini’’, me seli në Prizren, dega në Gjilan, nga viti 1991 – 1999.</w:t>
      </w:r>
      <w:r w:rsidRPr="00365984">
        <w:br/>
      </w:r>
      <w:r w:rsidRPr="00365984">
        <w:br/>
        <w:t>- Prokuror në Prokurorinë Publike Komunale në Gjilan, nga muaji gusht 2002 – 2004.</w:t>
      </w:r>
      <w:r w:rsidRPr="00365984">
        <w:br/>
      </w:r>
      <w:r w:rsidRPr="00365984">
        <w:br/>
        <w:t>- Prokuror në Prokurorinë Publike të Qarkut në Gjilan, nga muaji qershor 2004 – 2010.</w:t>
      </w:r>
      <w:r w:rsidRPr="00365984">
        <w:br/>
      </w:r>
      <w:r w:rsidRPr="00365984">
        <w:br/>
        <w:t>- Kryeprokuror në Prokurorinë Publike të Qarkut në Gjilan, deri në vitin 2010.</w:t>
      </w:r>
      <w:r w:rsidRPr="00365984">
        <w:br/>
      </w:r>
      <w:r w:rsidRPr="00365984">
        <w:br/>
        <w:t xml:space="preserve">- Kryeprokuror në Prokurorinë Themelore në Gjilan, nga 2013 </w:t>
      </w:r>
      <w:r w:rsidR="00C01602">
        <w:t>–</w:t>
      </w:r>
      <w:r w:rsidRPr="00365984">
        <w:t xml:space="preserve"> 2020</w:t>
      </w:r>
    </w:p>
    <w:p w:rsidR="008F49E9" w:rsidRPr="00365984" w:rsidRDefault="00C01602" w:rsidP="00365984">
      <w:r>
        <w:t>-Kryesues i KPK-së 2021-2023</w:t>
      </w:r>
      <w:r w:rsidR="00365984" w:rsidRPr="00365984">
        <w:br/>
      </w:r>
      <w:r w:rsidR="00365984" w:rsidRPr="00365984">
        <w:br/>
        <w:t>- Ekspert nga lë</w:t>
      </w:r>
      <w:r>
        <w:t>mi i të drejtave të njeriut, i c</w:t>
      </w:r>
      <w:r w:rsidR="00365984" w:rsidRPr="00365984">
        <w:t>ertifikuar nga Këshilli i Evropës dhe Gjykata Evropiane mbi të Drejtat e Njeriut, në Strasburg, në vitin 2016.</w:t>
      </w:r>
      <w:r w:rsidR="00365984" w:rsidRPr="00365984">
        <w:br/>
      </w:r>
      <w:r w:rsidR="00365984" w:rsidRPr="00365984">
        <w:br/>
        <w:t>- Ekspert i Etikës profesionale</w:t>
      </w:r>
      <w:r w:rsidR="00365984">
        <w:t xml:space="preserve"> për gjyqtarë dhe prokurorë, i c</w:t>
      </w:r>
      <w:r w:rsidR="00365984" w:rsidRPr="00365984">
        <w:t>ertifikuar nga ekspertë ndërkombëtarë nga Etika profesionale për gjyqtarë dhe prokurorë.</w:t>
      </w:r>
      <w:r w:rsidR="00365984" w:rsidRPr="00365984">
        <w:br/>
      </w:r>
      <w:r w:rsidR="00365984" w:rsidRPr="00365984">
        <w:br/>
      </w:r>
      <w:r w:rsidR="00365984" w:rsidRPr="00365984">
        <w:lastRenderedPageBreak/>
        <w:t>- Trajnues i rregullt pranë IGJK-së, nga lëmi i të Drejtave të Njeriut dhe Etikës gjyqësore për gjyqtarë dhe prokurorë.</w:t>
      </w:r>
      <w:r w:rsidR="00365984" w:rsidRPr="00365984">
        <w:br/>
      </w:r>
      <w:r w:rsidR="00365984" w:rsidRPr="00365984">
        <w:br/>
        <w:t xml:space="preserve">- </w:t>
      </w:r>
      <w:proofErr w:type="spellStart"/>
      <w:r w:rsidR="00365984" w:rsidRPr="00365984">
        <w:t>Komisioner</w:t>
      </w:r>
      <w:proofErr w:type="spellEnd"/>
      <w:r w:rsidR="00365984" w:rsidRPr="00365984">
        <w:t xml:space="preserve"> në Këshillin e Pavarur Gjyqësor dhe </w:t>
      </w:r>
      <w:proofErr w:type="spellStart"/>
      <w:r w:rsidR="00365984" w:rsidRPr="00365984">
        <w:t>Prokurorial</w:t>
      </w:r>
      <w:proofErr w:type="spellEnd"/>
      <w:r w:rsidR="00365984" w:rsidRPr="00365984">
        <w:t xml:space="preserve"> të Kosovës, që nga data 15.07.2010.</w:t>
      </w:r>
      <w:r w:rsidR="00365984" w:rsidRPr="00365984">
        <w:br/>
      </w:r>
      <w:r w:rsidR="00365984" w:rsidRPr="00365984">
        <w:br/>
        <w:t xml:space="preserve">- Anëtar i Këshillit Gjyqësor dhe </w:t>
      </w:r>
      <w:proofErr w:type="spellStart"/>
      <w:r w:rsidR="00365984" w:rsidRPr="00365984">
        <w:t>Prokurorial</w:t>
      </w:r>
      <w:proofErr w:type="spellEnd"/>
      <w:r w:rsidR="00365984" w:rsidRPr="00365984">
        <w:t xml:space="preserve"> të Kosovës.</w:t>
      </w:r>
      <w:r w:rsidR="00365984" w:rsidRPr="00365984">
        <w:br/>
      </w:r>
      <w:r w:rsidR="00365984" w:rsidRPr="00365984">
        <w:br/>
        <w:t>- Kryetar i Komisionit Disiplinor pranë KPK-së, nga muaji gusht 2012 – dhjetor 2015</w:t>
      </w:r>
      <w:r w:rsidR="00365984" w:rsidRPr="00365984">
        <w:br/>
      </w:r>
      <w:r w:rsidR="00365984" w:rsidRPr="00365984">
        <w:br/>
        <w:t>- Kryetar i Komisionit për emërim dhe riemërim të prokurorëve, pranë KPK-së, nga muaji shtator 2013 – dhjetor 2015.</w:t>
      </w:r>
      <w:r w:rsidR="00365984" w:rsidRPr="00365984">
        <w:br/>
      </w:r>
      <w:r w:rsidR="00365984" w:rsidRPr="00365984">
        <w:br/>
        <w:t>PUNIMET/BOTIMET (të punuara dhe publikuara për Institutin Gjyqësor të Kosovës)</w:t>
      </w:r>
      <w:r w:rsidR="00365984" w:rsidRPr="00365984">
        <w:br/>
      </w:r>
      <w:r w:rsidR="00365984" w:rsidRPr="00365984">
        <w:br/>
        <w:t>1. ‘’Liria e shprehjes’’, e botuar në vitin 2007.</w:t>
      </w:r>
      <w:r w:rsidR="00365984" w:rsidRPr="00365984">
        <w:br/>
      </w:r>
      <w:r w:rsidR="00365984" w:rsidRPr="00365984">
        <w:br/>
        <w:t>2. ‘’E drejta në jetë’’, e botuar në vitin 2007.</w:t>
      </w:r>
      <w:r w:rsidR="00365984" w:rsidRPr="00365984">
        <w:br/>
      </w:r>
      <w:r w:rsidR="00365984" w:rsidRPr="00365984">
        <w:br/>
        <w:t>3. ‘’Kodi i Etikës I’’, Doracak me bashkautor z. Gent Ibrahimi, ekspert ligjor nga Tirana, e botuar në vitin 2010.</w:t>
      </w:r>
      <w:r w:rsidR="00365984" w:rsidRPr="00365984">
        <w:br/>
      </w:r>
      <w:r w:rsidR="00365984" w:rsidRPr="00365984">
        <w:br/>
        <w:t xml:space="preserve">4. ‘’Kodi i Etikës II’’, Doracak nga Etika Gjyqësore dhe </w:t>
      </w:r>
      <w:proofErr w:type="spellStart"/>
      <w:r w:rsidR="00365984" w:rsidRPr="00365984">
        <w:t>Prokurorial</w:t>
      </w:r>
      <w:proofErr w:type="spellEnd"/>
      <w:r w:rsidR="00365984" w:rsidRPr="00365984">
        <w:t xml:space="preserve"> për gjyqtarë dhe prokurorë, e botuar në vitin 2011.</w:t>
      </w:r>
      <w:r w:rsidR="00365984" w:rsidRPr="00365984">
        <w:br/>
      </w:r>
      <w:r w:rsidR="00365984" w:rsidRPr="00365984">
        <w:br/>
        <w:t>5. ‘’Privimi nga liria në kontest civil’’, e botuar në vitin 2008.</w:t>
      </w:r>
      <w:r w:rsidR="00365984" w:rsidRPr="00365984">
        <w:br/>
      </w:r>
      <w:r w:rsidR="00365984" w:rsidRPr="00365984">
        <w:br/>
        <w:t>6. ‘’Tortura dhe degradimi çnjerëzor’’, e botuar në vitin 2009.</w:t>
      </w:r>
      <w:r w:rsidR="00365984" w:rsidRPr="00365984">
        <w:br/>
      </w:r>
      <w:r w:rsidR="00365984" w:rsidRPr="00365984">
        <w:br/>
        <w:t>7. ‘’E drejta për një gjykim të drejtë’’, e botuar në vitin 2010.</w:t>
      </w:r>
      <w:r w:rsidR="00365984" w:rsidRPr="00365984">
        <w:br/>
      </w:r>
      <w:r w:rsidR="00365984" w:rsidRPr="00365984">
        <w:br/>
        <w:t>8. ‘’Fëmija si viktimë e dhunës në familje’’, e botuar në vitin 2011.</w:t>
      </w:r>
    </w:p>
    <w:sectPr w:rsidR="008F49E9" w:rsidRPr="0036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D"/>
    <w:rsid w:val="00147BCE"/>
    <w:rsid w:val="00365984"/>
    <w:rsid w:val="00575614"/>
    <w:rsid w:val="005C454A"/>
    <w:rsid w:val="0088343D"/>
    <w:rsid w:val="00BE5B95"/>
    <w:rsid w:val="00C01602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5468"/>
  <w15:chartTrackingRefBased/>
  <w15:docId w15:val="{63C4A388-132A-468D-AEBB-7ABAA04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tishmaloku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tish.maloku@rks.psh.org" TargetMode="External"/><Relationship Id="rId5" Type="http://schemas.openxmlformats.org/officeDocument/2006/relationships/hyperlink" Target="mailto:jetishmaloku@hotmail.com" TargetMode="External"/><Relationship Id="rId4" Type="http://schemas.openxmlformats.org/officeDocument/2006/relationships/hyperlink" Target="mailto:jetish.maloku@rks.ps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3</cp:revision>
  <dcterms:created xsi:type="dcterms:W3CDTF">2024-03-06T13:28:00Z</dcterms:created>
  <dcterms:modified xsi:type="dcterms:W3CDTF">2024-03-06T13:41:00Z</dcterms:modified>
</cp:coreProperties>
</file>